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B56F3" w14:textId="2D34EFE5" w:rsidR="00375556" w:rsidRPr="00375556" w:rsidRDefault="00375556" w:rsidP="003A467D">
      <w:pPr>
        <w:pStyle w:val="a3"/>
        <w:spacing w:before="0" w:beforeAutospacing="0" w:after="0" w:afterAutospacing="0"/>
        <w:ind w:left="10" w:hanging="10"/>
        <w:jc w:val="center"/>
        <w:rPr>
          <w:color w:val="000000"/>
          <w:sz w:val="28"/>
          <w:szCs w:val="28"/>
          <w:lang w:val="ru-RU"/>
        </w:rPr>
      </w:pPr>
      <w:r>
        <w:rPr>
          <w:rStyle w:val="a4"/>
          <w:color w:val="000000"/>
          <w:sz w:val="28"/>
          <w:szCs w:val="28"/>
          <w:lang w:val="ru-RU"/>
        </w:rPr>
        <w:t>Краткосрочный п</w:t>
      </w:r>
      <w:proofErr w:type="spellStart"/>
      <w:r w:rsidRPr="00375556">
        <w:rPr>
          <w:rStyle w:val="a4"/>
          <w:color w:val="000000"/>
          <w:sz w:val="28"/>
          <w:szCs w:val="28"/>
        </w:rPr>
        <w:t>ро</w:t>
      </w:r>
      <w:r>
        <w:rPr>
          <w:rStyle w:val="a4"/>
          <w:color w:val="000000"/>
          <w:sz w:val="28"/>
          <w:szCs w:val="28"/>
          <w:lang w:val="ru-RU"/>
        </w:rPr>
        <w:t>ект</w:t>
      </w:r>
      <w:proofErr w:type="spellEnd"/>
    </w:p>
    <w:p w14:paraId="3473A09D" w14:textId="6D294725" w:rsidR="00375556" w:rsidRPr="00375556" w:rsidRDefault="00375556" w:rsidP="003A467D">
      <w:pPr>
        <w:pStyle w:val="a3"/>
        <w:spacing w:before="0" w:beforeAutospacing="0" w:after="0" w:afterAutospacing="0"/>
        <w:ind w:left="10" w:hanging="10"/>
        <w:jc w:val="center"/>
        <w:rPr>
          <w:color w:val="000000"/>
          <w:sz w:val="28"/>
          <w:szCs w:val="28"/>
        </w:rPr>
      </w:pPr>
      <w:r w:rsidRPr="00375556">
        <w:rPr>
          <w:rStyle w:val="a4"/>
          <w:color w:val="000000"/>
          <w:sz w:val="28"/>
          <w:szCs w:val="28"/>
        </w:rPr>
        <w:t>«Арт – терапия</w:t>
      </w:r>
      <w:r w:rsidR="00611E25">
        <w:rPr>
          <w:rStyle w:val="a4"/>
          <w:color w:val="000000"/>
          <w:sz w:val="28"/>
          <w:szCs w:val="28"/>
          <w:lang w:val="ru-RU"/>
        </w:rPr>
        <w:t xml:space="preserve">, как метод </w:t>
      </w:r>
      <w:r w:rsidRPr="00375556">
        <w:rPr>
          <w:rStyle w:val="a4"/>
          <w:color w:val="000000"/>
          <w:sz w:val="28"/>
          <w:szCs w:val="28"/>
        </w:rPr>
        <w:t xml:space="preserve"> </w:t>
      </w:r>
      <w:r w:rsidR="006A6E54">
        <w:rPr>
          <w:rStyle w:val="a4"/>
          <w:color w:val="000000"/>
          <w:sz w:val="28"/>
          <w:szCs w:val="28"/>
          <w:lang w:val="ru-RU"/>
        </w:rPr>
        <w:t>работы с эмоциональными переживаниями ребенка</w:t>
      </w:r>
      <w:r w:rsidRPr="00375556">
        <w:rPr>
          <w:rStyle w:val="a4"/>
          <w:color w:val="000000"/>
          <w:sz w:val="28"/>
          <w:szCs w:val="28"/>
        </w:rPr>
        <w:t>»</w:t>
      </w:r>
    </w:p>
    <w:p w14:paraId="52E575EF" w14:textId="57930363" w:rsidR="00375556" w:rsidRPr="003A467D" w:rsidRDefault="00375556" w:rsidP="003A467D">
      <w:pPr>
        <w:pStyle w:val="a3"/>
        <w:spacing w:before="0" w:beforeAutospacing="0" w:after="0" w:afterAutospacing="0"/>
        <w:ind w:left="10" w:hanging="10"/>
        <w:jc w:val="both"/>
        <w:rPr>
          <w:color w:val="000000"/>
          <w:sz w:val="28"/>
          <w:szCs w:val="28"/>
          <w:lang w:val="ru-RU"/>
        </w:rPr>
      </w:pPr>
      <w:r w:rsidRPr="00375556">
        <w:rPr>
          <w:rStyle w:val="a4"/>
          <w:color w:val="000000"/>
          <w:sz w:val="28"/>
          <w:szCs w:val="28"/>
        </w:rPr>
        <w:t>Вид проекта: </w:t>
      </w:r>
      <w:r w:rsidR="003A467D">
        <w:rPr>
          <w:color w:val="000000"/>
          <w:sz w:val="28"/>
          <w:szCs w:val="28"/>
          <w:lang w:val="ru-RU"/>
        </w:rPr>
        <w:t>Профилактический</w:t>
      </w:r>
    </w:p>
    <w:p w14:paraId="47EA35EE" w14:textId="777909BA" w:rsidR="00375556" w:rsidRPr="00375556" w:rsidRDefault="00375556" w:rsidP="003A467D">
      <w:pPr>
        <w:pStyle w:val="a3"/>
        <w:spacing w:before="0" w:beforeAutospacing="0" w:after="0" w:afterAutospacing="0"/>
        <w:ind w:left="10" w:hanging="10"/>
        <w:jc w:val="both"/>
        <w:rPr>
          <w:color w:val="000000"/>
          <w:sz w:val="28"/>
          <w:szCs w:val="28"/>
        </w:rPr>
      </w:pPr>
      <w:r w:rsidRPr="00375556">
        <w:rPr>
          <w:rStyle w:val="a4"/>
          <w:color w:val="000000"/>
          <w:sz w:val="28"/>
          <w:szCs w:val="28"/>
        </w:rPr>
        <w:t>Участники проекта: </w:t>
      </w:r>
      <w:r w:rsidRPr="00375556">
        <w:rPr>
          <w:color w:val="000000"/>
          <w:sz w:val="28"/>
          <w:szCs w:val="28"/>
        </w:rPr>
        <w:t xml:space="preserve">воспитанники ; </w:t>
      </w:r>
      <w:r w:rsidRPr="00375556">
        <w:rPr>
          <w:color w:val="000000"/>
          <w:sz w:val="28"/>
          <w:szCs w:val="28"/>
        </w:rPr>
        <w:t xml:space="preserve"> </w:t>
      </w:r>
      <w:r w:rsidRPr="00375556">
        <w:rPr>
          <w:color w:val="000000"/>
          <w:sz w:val="28"/>
          <w:szCs w:val="28"/>
        </w:rPr>
        <w:t>сотрудники ДОУ</w:t>
      </w:r>
    </w:p>
    <w:p w14:paraId="7F23B8B5" w14:textId="77777777" w:rsidR="00375556" w:rsidRPr="00375556" w:rsidRDefault="00375556" w:rsidP="003A467D">
      <w:pPr>
        <w:pStyle w:val="a3"/>
        <w:spacing w:before="0" w:beforeAutospacing="0" w:after="0" w:afterAutospacing="0"/>
        <w:ind w:left="10" w:hanging="10"/>
        <w:jc w:val="both"/>
        <w:rPr>
          <w:color w:val="000000"/>
          <w:sz w:val="28"/>
          <w:szCs w:val="28"/>
        </w:rPr>
      </w:pPr>
      <w:r w:rsidRPr="00375556">
        <w:rPr>
          <w:rStyle w:val="a4"/>
          <w:color w:val="000000"/>
          <w:sz w:val="28"/>
          <w:szCs w:val="28"/>
        </w:rPr>
        <w:t>Место реализации проекта:</w:t>
      </w:r>
    </w:p>
    <w:p w14:paraId="18720260" w14:textId="46910E91" w:rsidR="00375556" w:rsidRPr="00375556" w:rsidRDefault="00375556" w:rsidP="003A467D">
      <w:pPr>
        <w:pStyle w:val="a3"/>
        <w:spacing w:before="0" w:beforeAutospacing="0" w:after="0" w:afterAutospacing="0"/>
        <w:ind w:hanging="10"/>
        <w:jc w:val="both"/>
        <w:rPr>
          <w:color w:val="000000"/>
          <w:sz w:val="28"/>
          <w:szCs w:val="28"/>
          <w:lang w:val="ru-RU"/>
        </w:rPr>
      </w:pPr>
      <w:r w:rsidRPr="0037555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lang w:val="ru-RU"/>
        </w:rPr>
        <w:t>БД</w:t>
      </w:r>
      <w:r w:rsidRPr="00375556">
        <w:rPr>
          <w:color w:val="000000"/>
          <w:sz w:val="28"/>
          <w:szCs w:val="28"/>
        </w:rPr>
        <w:t xml:space="preserve">ОУ Детский сад № </w:t>
      </w:r>
      <w:r>
        <w:rPr>
          <w:color w:val="000000"/>
          <w:sz w:val="28"/>
          <w:szCs w:val="28"/>
          <w:lang w:val="ru-RU"/>
        </w:rPr>
        <w:t>30</w:t>
      </w:r>
      <w:r w:rsidRPr="003755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«Зоренька»</w:t>
      </w:r>
    </w:p>
    <w:p w14:paraId="68D1D1D9" w14:textId="55AE50AB" w:rsidR="00375556" w:rsidRPr="00375556" w:rsidRDefault="00375556" w:rsidP="003A467D">
      <w:pPr>
        <w:pStyle w:val="a3"/>
        <w:spacing w:before="0" w:beforeAutospacing="0" w:after="0" w:afterAutospacing="0"/>
        <w:ind w:left="14" w:hanging="10"/>
        <w:jc w:val="both"/>
        <w:rPr>
          <w:color w:val="000000"/>
          <w:sz w:val="28"/>
          <w:szCs w:val="28"/>
        </w:rPr>
      </w:pPr>
      <w:r w:rsidRPr="00375556">
        <w:rPr>
          <w:rStyle w:val="a4"/>
          <w:color w:val="000000"/>
          <w:sz w:val="28"/>
          <w:szCs w:val="28"/>
        </w:rPr>
        <w:t>Проблема: </w:t>
      </w:r>
      <w:r w:rsidRPr="00375556">
        <w:rPr>
          <w:color w:val="000000"/>
          <w:sz w:val="28"/>
          <w:szCs w:val="28"/>
        </w:rPr>
        <w:t xml:space="preserve">Увеличение количества детей с проблемами </w:t>
      </w:r>
      <w:r>
        <w:rPr>
          <w:color w:val="000000"/>
          <w:sz w:val="28"/>
          <w:szCs w:val="28"/>
          <w:lang w:val="ru-RU"/>
        </w:rPr>
        <w:t xml:space="preserve">эмоционального </w:t>
      </w:r>
      <w:r w:rsidRPr="00375556">
        <w:rPr>
          <w:color w:val="000000"/>
          <w:sz w:val="28"/>
          <w:szCs w:val="28"/>
        </w:rPr>
        <w:t>характера.</w:t>
      </w:r>
    </w:p>
    <w:p w14:paraId="01F985F5" w14:textId="3DC7CC68" w:rsidR="00E64F96" w:rsidRPr="00E64F96" w:rsidRDefault="00E64F96" w:rsidP="00E64F96">
      <w:pPr>
        <w:pStyle w:val="a3"/>
        <w:spacing w:after="0"/>
        <w:contextualSpacing/>
        <w:jc w:val="both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ru-RU"/>
        </w:rPr>
        <w:t>Ц</w:t>
      </w:r>
      <w:r w:rsidRPr="00E64F96">
        <w:rPr>
          <w:rStyle w:val="a4"/>
          <w:color w:val="000000"/>
          <w:sz w:val="28"/>
          <w:szCs w:val="28"/>
        </w:rPr>
        <w:t>ель проекта</w:t>
      </w:r>
      <w:r>
        <w:rPr>
          <w:rStyle w:val="a4"/>
          <w:color w:val="000000"/>
          <w:sz w:val="28"/>
          <w:szCs w:val="28"/>
          <w:lang w:val="ru-RU"/>
        </w:rPr>
        <w:t>: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 xml:space="preserve"> способствовать развитию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>эмоциональной сферы детей старшего дошкольного возраста, создать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>условия для ознакомления детей с миром эмоций и способами адекватного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>выражения своего эмоционального состояния.</w:t>
      </w:r>
    </w:p>
    <w:p w14:paraId="5C94B961" w14:textId="77777777" w:rsidR="00E64F96" w:rsidRPr="00E64F96" w:rsidRDefault="00E64F96" w:rsidP="00E64F96">
      <w:pPr>
        <w:pStyle w:val="a3"/>
        <w:spacing w:after="0"/>
        <w:ind w:left="-40" w:hanging="11"/>
        <w:contextualSpacing/>
        <w:jc w:val="both"/>
        <w:rPr>
          <w:rStyle w:val="a4"/>
          <w:color w:val="000000"/>
          <w:sz w:val="28"/>
          <w:szCs w:val="28"/>
        </w:rPr>
      </w:pPr>
      <w:r w:rsidRPr="00E64F96">
        <w:rPr>
          <w:rStyle w:val="a4"/>
          <w:color w:val="000000"/>
          <w:sz w:val="28"/>
          <w:szCs w:val="28"/>
        </w:rPr>
        <w:t>Задачи проекта:</w:t>
      </w:r>
    </w:p>
    <w:p w14:paraId="4907AF9F" w14:textId="2CC15B0D" w:rsidR="00E64F96" w:rsidRPr="00E64F96" w:rsidRDefault="00E64F96" w:rsidP="00E64F96">
      <w:pPr>
        <w:pStyle w:val="a3"/>
        <w:spacing w:after="0"/>
        <w:ind w:left="-40" w:hanging="11"/>
        <w:contextualSpacing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E64F96">
        <w:rPr>
          <w:rStyle w:val="a4"/>
          <w:b w:val="0"/>
          <w:bCs w:val="0"/>
          <w:color w:val="000000"/>
          <w:sz w:val="28"/>
          <w:szCs w:val="28"/>
        </w:rPr>
        <w:t>1. Формировать способность детей управлять своими эмоциями и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>понимать чувства других людей. Сравнивать их, и регулировать таким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>образом, чтобы было комфортно им самим и окружающим людям.</w:t>
      </w:r>
    </w:p>
    <w:p w14:paraId="7EAAB6BE" w14:textId="6B3CEFCF" w:rsidR="00E64F96" w:rsidRPr="00E64F96" w:rsidRDefault="00E64F96" w:rsidP="00E64F96">
      <w:pPr>
        <w:pStyle w:val="a3"/>
        <w:spacing w:after="0"/>
        <w:ind w:left="-40" w:hanging="11"/>
        <w:contextualSpacing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E64F96">
        <w:rPr>
          <w:rStyle w:val="a4"/>
          <w:b w:val="0"/>
          <w:bCs w:val="0"/>
          <w:color w:val="000000"/>
          <w:sz w:val="28"/>
          <w:szCs w:val="28"/>
        </w:rPr>
        <w:t>2. Обучать детей способам выражения и дифференциации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>эмоциональных состояний.</w:t>
      </w:r>
    </w:p>
    <w:p w14:paraId="2840C1F0" w14:textId="603BD777" w:rsidR="00E64F96" w:rsidRPr="00E64F96" w:rsidRDefault="00E64F96" w:rsidP="00E64F96">
      <w:pPr>
        <w:pStyle w:val="a3"/>
        <w:spacing w:after="0"/>
        <w:ind w:left="-40" w:hanging="11"/>
        <w:contextualSpacing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E64F96">
        <w:rPr>
          <w:rStyle w:val="a4"/>
          <w:b w:val="0"/>
          <w:bCs w:val="0"/>
          <w:color w:val="000000"/>
          <w:sz w:val="28"/>
          <w:szCs w:val="28"/>
        </w:rPr>
        <w:t>3. Помочь детям отреагировать имеющиеся отрицательные эмоции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>(страх, гнев и пр.), препятствующие их полноценному личностному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>развитию.</w:t>
      </w:r>
    </w:p>
    <w:p w14:paraId="575CC9AF" w14:textId="77777777" w:rsidR="00E64F96" w:rsidRPr="00E64F96" w:rsidRDefault="00E64F96" w:rsidP="00E64F96">
      <w:pPr>
        <w:pStyle w:val="a3"/>
        <w:spacing w:after="0"/>
        <w:ind w:left="-40" w:hanging="11"/>
        <w:contextualSpacing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E64F96">
        <w:rPr>
          <w:rStyle w:val="a4"/>
          <w:b w:val="0"/>
          <w:bCs w:val="0"/>
          <w:color w:val="000000"/>
          <w:sz w:val="28"/>
          <w:szCs w:val="28"/>
        </w:rPr>
        <w:t>4. Развивать адекватную самооценку.</w:t>
      </w:r>
    </w:p>
    <w:p w14:paraId="5858FE66" w14:textId="2B7548BA" w:rsidR="00E64F96" w:rsidRPr="00E64F96" w:rsidRDefault="00E64F96" w:rsidP="00E64F96">
      <w:pPr>
        <w:pStyle w:val="a3"/>
        <w:spacing w:after="0"/>
        <w:ind w:left="-40" w:hanging="11"/>
        <w:contextualSpacing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E64F96">
        <w:rPr>
          <w:rStyle w:val="a4"/>
          <w:b w:val="0"/>
          <w:bCs w:val="0"/>
          <w:color w:val="000000"/>
          <w:sz w:val="28"/>
          <w:szCs w:val="28"/>
        </w:rPr>
        <w:t>5. Обогащать словарь детей за счет слов, обозначающих различные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>эмоции, чувства, настроения.</w:t>
      </w:r>
    </w:p>
    <w:p w14:paraId="69246765" w14:textId="77777777" w:rsidR="00E64F96" w:rsidRPr="00E64F96" w:rsidRDefault="00E64F96" w:rsidP="00E64F96">
      <w:pPr>
        <w:pStyle w:val="a3"/>
        <w:spacing w:after="0"/>
        <w:ind w:left="-40" w:hanging="11"/>
        <w:contextualSpacing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E64F96">
        <w:rPr>
          <w:rStyle w:val="a4"/>
          <w:b w:val="0"/>
          <w:bCs w:val="0"/>
          <w:color w:val="000000"/>
          <w:sz w:val="28"/>
          <w:szCs w:val="28"/>
        </w:rPr>
        <w:t>6. Акцентировать внимание детей на их ощущениях и чувствах.</w:t>
      </w:r>
    </w:p>
    <w:p w14:paraId="449EEC04" w14:textId="4AC576D1" w:rsidR="00E64F96" w:rsidRPr="00E64F96" w:rsidRDefault="00E64F96" w:rsidP="00E64F96">
      <w:pPr>
        <w:pStyle w:val="a3"/>
        <w:spacing w:after="0"/>
        <w:ind w:left="-40" w:hanging="11"/>
        <w:contextualSpacing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E64F96">
        <w:rPr>
          <w:rStyle w:val="a4"/>
          <w:b w:val="0"/>
          <w:bCs w:val="0"/>
          <w:color w:val="000000"/>
          <w:sz w:val="28"/>
          <w:szCs w:val="28"/>
        </w:rPr>
        <w:t>7. Создавать оптимальные для детей условия, способствующие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>наиболее четкой вербализации и проработке тех мыслей и чувств, которые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>они привыкли подавлять.</w:t>
      </w:r>
    </w:p>
    <w:p w14:paraId="39C202E1" w14:textId="118E410F" w:rsidR="00E64F96" w:rsidRPr="00E64F96" w:rsidRDefault="00E64F96" w:rsidP="00E64F96">
      <w:pPr>
        <w:pStyle w:val="a3"/>
        <w:spacing w:after="0"/>
        <w:ind w:left="-40" w:hanging="11"/>
        <w:contextualSpacing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E64F96">
        <w:rPr>
          <w:rStyle w:val="a4"/>
          <w:b w:val="0"/>
          <w:bCs w:val="0"/>
          <w:color w:val="000000"/>
          <w:sz w:val="28"/>
          <w:szCs w:val="28"/>
        </w:rPr>
        <w:t>8. Помочь детям найти социально приемлемый выход как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>позитивным, так и негативным чувствам.</w:t>
      </w:r>
    </w:p>
    <w:p w14:paraId="7891F0BA" w14:textId="7374FD12" w:rsidR="00E64F96" w:rsidRPr="00E64F96" w:rsidRDefault="00E64F96" w:rsidP="00E64F96">
      <w:pPr>
        <w:pStyle w:val="a3"/>
        <w:spacing w:after="0"/>
        <w:ind w:left="-40" w:hanging="11"/>
        <w:contextualSpacing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E64F96">
        <w:rPr>
          <w:rStyle w:val="a4"/>
          <w:b w:val="0"/>
          <w:bCs w:val="0"/>
          <w:color w:val="000000"/>
          <w:sz w:val="28"/>
          <w:szCs w:val="28"/>
        </w:rPr>
        <w:t>9. Дать детям возможность преодолеть чувство отверженности и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>ощутить яркие эмоции.</w:t>
      </w:r>
    </w:p>
    <w:p w14:paraId="684DFB1B" w14:textId="282AAEBD" w:rsidR="00E64F96" w:rsidRPr="00E200D5" w:rsidRDefault="00E64F96" w:rsidP="00E200D5">
      <w:pPr>
        <w:pStyle w:val="a3"/>
        <w:spacing w:after="0"/>
        <w:ind w:left="-40" w:hanging="11"/>
        <w:contextualSpacing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E64F96">
        <w:rPr>
          <w:rStyle w:val="a4"/>
          <w:b w:val="0"/>
          <w:bCs w:val="0"/>
          <w:color w:val="000000"/>
          <w:sz w:val="28"/>
          <w:szCs w:val="28"/>
        </w:rPr>
        <w:t>10. Открыть принципиально новые возможности преобразования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>негативных эмоций в позитивные, посредством эмоционального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E64F96">
        <w:rPr>
          <w:rStyle w:val="a4"/>
          <w:b w:val="0"/>
          <w:bCs w:val="0"/>
          <w:color w:val="000000"/>
          <w:sz w:val="28"/>
          <w:szCs w:val="28"/>
        </w:rPr>
        <w:t>отреагирования</w:t>
      </w:r>
      <w:proofErr w:type="spellEnd"/>
      <w:r w:rsidRPr="00E64F96">
        <w:rPr>
          <w:rStyle w:val="a4"/>
          <w:b w:val="0"/>
          <w:bCs w:val="0"/>
          <w:color w:val="000000"/>
          <w:sz w:val="28"/>
          <w:szCs w:val="28"/>
        </w:rPr>
        <w:t xml:space="preserve"> через рисунок, сказку, </w:t>
      </w:r>
      <w:r w:rsidR="00E200D5">
        <w:rPr>
          <w:rStyle w:val="a4"/>
          <w:b w:val="0"/>
          <w:bCs w:val="0"/>
          <w:color w:val="000000"/>
          <w:sz w:val="28"/>
          <w:szCs w:val="28"/>
          <w:lang w:val="ru-RU"/>
        </w:rPr>
        <w:t>глину</w:t>
      </w:r>
      <w:r w:rsidRPr="00E64F96">
        <w:rPr>
          <w:rStyle w:val="a4"/>
          <w:b w:val="0"/>
          <w:bCs w:val="0"/>
          <w:color w:val="000000"/>
          <w:sz w:val="28"/>
          <w:szCs w:val="28"/>
        </w:rPr>
        <w:t xml:space="preserve"> и т.д.</w:t>
      </w:r>
    </w:p>
    <w:p w14:paraId="17E2E010" w14:textId="03B59627" w:rsidR="00375556" w:rsidRPr="003A467D" w:rsidRDefault="00375556" w:rsidP="003A467D">
      <w:pPr>
        <w:pStyle w:val="a3"/>
        <w:spacing w:before="0" w:beforeAutospacing="0" w:after="0" w:afterAutospacing="0"/>
        <w:ind w:left="-40" w:hanging="1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375556">
        <w:rPr>
          <w:rStyle w:val="a4"/>
          <w:color w:val="000000"/>
          <w:sz w:val="28"/>
          <w:szCs w:val="28"/>
        </w:rPr>
        <w:t>Этапы реализации проекта</w:t>
      </w:r>
    </w:p>
    <w:p w14:paraId="0DFCBB5C" w14:textId="33AC7231" w:rsidR="00375556" w:rsidRDefault="00375556" w:rsidP="003A467D">
      <w:pPr>
        <w:pStyle w:val="a3"/>
        <w:spacing w:before="0" w:beforeAutospacing="0" w:after="0" w:afterAutospacing="0"/>
        <w:ind w:left="715" w:hanging="10"/>
        <w:jc w:val="both"/>
        <w:rPr>
          <w:rStyle w:val="a4"/>
          <w:color w:val="000000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832"/>
        <w:gridCol w:w="4961"/>
        <w:gridCol w:w="2688"/>
      </w:tblGrid>
      <w:tr w:rsidR="00375556" w14:paraId="15B39B8B" w14:textId="77777777" w:rsidTr="00E64F96">
        <w:trPr>
          <w:trHeight w:val="359"/>
        </w:trPr>
        <w:tc>
          <w:tcPr>
            <w:tcW w:w="1832" w:type="dxa"/>
          </w:tcPr>
          <w:p w14:paraId="265FDD08" w14:textId="3806DC89" w:rsidR="00375556" w:rsidRPr="006A6E54" w:rsidRDefault="00375556" w:rsidP="003A467D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</w:rPr>
            </w:pPr>
            <w:r w:rsidRPr="006A6E54">
              <w:rPr>
                <w:rStyle w:val="a4"/>
                <w:b w:val="0"/>
                <w:bCs w:val="0"/>
                <w:color w:val="000000"/>
              </w:rPr>
              <w:t>Этапы</w:t>
            </w:r>
          </w:p>
        </w:tc>
        <w:tc>
          <w:tcPr>
            <w:tcW w:w="4961" w:type="dxa"/>
          </w:tcPr>
          <w:p w14:paraId="46AF5406" w14:textId="513D4EDA" w:rsidR="00375556" w:rsidRPr="00E64F96" w:rsidRDefault="00375556" w:rsidP="00E64F96">
            <w:pPr>
              <w:pStyle w:val="a3"/>
              <w:spacing w:before="0" w:beforeAutospacing="0" w:after="0" w:afterAutospacing="0"/>
              <w:ind w:left="1075" w:hanging="10"/>
              <w:jc w:val="both"/>
              <w:rPr>
                <w:rStyle w:val="a4"/>
                <w:color w:val="000000"/>
              </w:rPr>
            </w:pPr>
            <w:r w:rsidRPr="006A6E54">
              <w:rPr>
                <w:rStyle w:val="a4"/>
                <w:b w:val="0"/>
                <w:bCs w:val="0"/>
                <w:color w:val="000000"/>
              </w:rPr>
              <w:t>Содержание</w:t>
            </w:r>
          </w:p>
        </w:tc>
        <w:tc>
          <w:tcPr>
            <w:tcW w:w="2688" w:type="dxa"/>
          </w:tcPr>
          <w:p w14:paraId="4F374089" w14:textId="3A28FB4B" w:rsidR="00375556" w:rsidRPr="00E64F96" w:rsidRDefault="00375556" w:rsidP="00E64F96">
            <w:pPr>
              <w:pStyle w:val="a3"/>
              <w:spacing w:before="0" w:beforeAutospacing="0" w:after="0" w:afterAutospacing="0"/>
              <w:ind w:hanging="10"/>
              <w:jc w:val="both"/>
              <w:rPr>
                <w:rStyle w:val="a4"/>
                <w:color w:val="000000"/>
              </w:rPr>
            </w:pPr>
            <w:r w:rsidRPr="006A6E54">
              <w:rPr>
                <w:rStyle w:val="a4"/>
                <w:b w:val="0"/>
                <w:bCs w:val="0"/>
                <w:color w:val="000000"/>
              </w:rPr>
              <w:t>Сроки</w:t>
            </w:r>
          </w:p>
        </w:tc>
      </w:tr>
      <w:tr w:rsidR="00375556" w14:paraId="269CDE2C" w14:textId="77777777" w:rsidTr="00E64F96">
        <w:trPr>
          <w:trHeight w:val="549"/>
        </w:trPr>
        <w:tc>
          <w:tcPr>
            <w:tcW w:w="1832" w:type="dxa"/>
          </w:tcPr>
          <w:p w14:paraId="2662D9D2" w14:textId="6F52EEBE" w:rsidR="00375556" w:rsidRPr="006A6E54" w:rsidRDefault="00375556" w:rsidP="003A467D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lang w:val="ru-RU"/>
              </w:rPr>
            </w:pPr>
            <w:r w:rsidRPr="006A6E54">
              <w:rPr>
                <w:rStyle w:val="a4"/>
                <w:b w:val="0"/>
                <w:bCs w:val="0"/>
                <w:color w:val="000000"/>
                <w:lang w:val="ru-RU"/>
              </w:rPr>
              <w:t>Этап 1</w:t>
            </w:r>
          </w:p>
        </w:tc>
        <w:tc>
          <w:tcPr>
            <w:tcW w:w="4961" w:type="dxa"/>
          </w:tcPr>
          <w:p w14:paraId="394B1B37" w14:textId="558BC4E7" w:rsidR="00375556" w:rsidRPr="006A6E54" w:rsidRDefault="00375556" w:rsidP="00E64F96">
            <w:pPr>
              <w:pStyle w:val="a3"/>
              <w:spacing w:before="0" w:beforeAutospacing="0" w:after="0" w:afterAutospacing="0"/>
              <w:ind w:hanging="10"/>
              <w:jc w:val="both"/>
              <w:rPr>
                <w:rStyle w:val="a4"/>
                <w:b w:val="0"/>
                <w:bCs w:val="0"/>
                <w:color w:val="000000"/>
              </w:rPr>
            </w:pPr>
            <w:r w:rsidRPr="006A6E54">
              <w:rPr>
                <w:color w:val="000000"/>
              </w:rPr>
              <w:t>Разработка проект</w:t>
            </w:r>
            <w:r w:rsidR="003A467D" w:rsidRPr="006A6E54">
              <w:rPr>
                <w:color w:val="000000"/>
                <w:lang w:val="ru-RU"/>
              </w:rPr>
              <w:t>а.</w:t>
            </w:r>
            <w:r w:rsidRPr="006A6E54">
              <w:rPr>
                <w:color w:val="000000"/>
              </w:rPr>
              <w:t xml:space="preserve"> Подбор методической литературы</w:t>
            </w:r>
          </w:p>
        </w:tc>
        <w:tc>
          <w:tcPr>
            <w:tcW w:w="2688" w:type="dxa"/>
          </w:tcPr>
          <w:p w14:paraId="115FE33A" w14:textId="21D8ADD9" w:rsidR="00375556" w:rsidRPr="006A6E54" w:rsidRDefault="006A6E54" w:rsidP="003A467D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lang w:val="ru-RU"/>
              </w:rPr>
            </w:pPr>
            <w:r w:rsidRPr="006A6E54">
              <w:rPr>
                <w:rStyle w:val="a4"/>
                <w:b w:val="0"/>
                <w:bCs w:val="0"/>
                <w:color w:val="000000"/>
                <w:lang w:val="ru-RU"/>
              </w:rPr>
              <w:t>1</w:t>
            </w:r>
            <w:r w:rsidRPr="006A6E54">
              <w:rPr>
                <w:rStyle w:val="a4"/>
                <w:b w:val="0"/>
                <w:bCs w:val="0"/>
                <w:lang w:val="ru-RU"/>
              </w:rPr>
              <w:t xml:space="preserve"> – 9 сентября 2022 г.</w:t>
            </w:r>
          </w:p>
        </w:tc>
      </w:tr>
      <w:tr w:rsidR="00375556" w14:paraId="023651EA" w14:textId="77777777" w:rsidTr="00E64F96">
        <w:tc>
          <w:tcPr>
            <w:tcW w:w="1832" w:type="dxa"/>
          </w:tcPr>
          <w:p w14:paraId="6B03F701" w14:textId="530FFE7B" w:rsidR="00375556" w:rsidRPr="006A6E54" w:rsidRDefault="00375556" w:rsidP="003A467D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lang w:val="ru-RU"/>
              </w:rPr>
            </w:pPr>
            <w:r w:rsidRPr="006A6E54">
              <w:rPr>
                <w:rStyle w:val="a4"/>
                <w:b w:val="0"/>
                <w:bCs w:val="0"/>
                <w:color w:val="000000"/>
                <w:lang w:val="ru-RU"/>
              </w:rPr>
              <w:t>Этап 2</w:t>
            </w:r>
          </w:p>
        </w:tc>
        <w:tc>
          <w:tcPr>
            <w:tcW w:w="4961" w:type="dxa"/>
          </w:tcPr>
          <w:p w14:paraId="1227C3F9" w14:textId="6E0DB259" w:rsidR="00375556" w:rsidRPr="006A6E54" w:rsidRDefault="00375556" w:rsidP="00E64F96">
            <w:pPr>
              <w:pStyle w:val="a3"/>
              <w:spacing w:before="0" w:beforeAutospacing="0" w:after="0" w:afterAutospacing="0"/>
              <w:ind w:hanging="10"/>
              <w:jc w:val="both"/>
              <w:rPr>
                <w:rStyle w:val="a4"/>
                <w:b w:val="0"/>
                <w:bCs w:val="0"/>
                <w:color w:val="000000"/>
              </w:rPr>
            </w:pPr>
            <w:r w:rsidRPr="006A6E54">
              <w:rPr>
                <w:color w:val="000000"/>
              </w:rPr>
              <w:t>Выполнение проекта Практическая деятельность</w:t>
            </w:r>
          </w:p>
        </w:tc>
        <w:tc>
          <w:tcPr>
            <w:tcW w:w="2688" w:type="dxa"/>
          </w:tcPr>
          <w:p w14:paraId="1A95DC6F" w14:textId="29E3EE74" w:rsidR="00375556" w:rsidRPr="006A6E54" w:rsidRDefault="006A6E54" w:rsidP="003A467D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lang w:val="ru-RU"/>
              </w:rPr>
            </w:pPr>
            <w:r w:rsidRPr="006A6E54">
              <w:rPr>
                <w:rStyle w:val="a4"/>
                <w:b w:val="0"/>
                <w:bCs w:val="0"/>
                <w:color w:val="000000"/>
                <w:lang w:val="ru-RU"/>
              </w:rPr>
              <w:t>12 – 23 сентября 2022 г.</w:t>
            </w:r>
          </w:p>
        </w:tc>
      </w:tr>
      <w:tr w:rsidR="00375556" w14:paraId="2FC3BA90" w14:textId="77777777" w:rsidTr="00E64F96">
        <w:tc>
          <w:tcPr>
            <w:tcW w:w="1832" w:type="dxa"/>
          </w:tcPr>
          <w:p w14:paraId="78F12B56" w14:textId="7608343E" w:rsidR="00375556" w:rsidRPr="006A6E54" w:rsidRDefault="00375556" w:rsidP="003A467D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lang w:val="ru-RU"/>
              </w:rPr>
            </w:pPr>
            <w:r w:rsidRPr="006A6E54">
              <w:rPr>
                <w:rStyle w:val="a4"/>
                <w:b w:val="0"/>
                <w:bCs w:val="0"/>
                <w:color w:val="000000"/>
                <w:lang w:val="ru-RU"/>
              </w:rPr>
              <w:t>Этап 3</w:t>
            </w:r>
          </w:p>
        </w:tc>
        <w:tc>
          <w:tcPr>
            <w:tcW w:w="4961" w:type="dxa"/>
          </w:tcPr>
          <w:p w14:paraId="57187E53" w14:textId="382D7774" w:rsidR="00375556" w:rsidRPr="006A6E54" w:rsidRDefault="00375556" w:rsidP="00E64F96">
            <w:pPr>
              <w:pStyle w:val="a3"/>
              <w:spacing w:before="0" w:beforeAutospacing="0" w:after="0" w:afterAutospacing="0"/>
              <w:ind w:left="72"/>
              <w:jc w:val="both"/>
              <w:rPr>
                <w:rStyle w:val="a4"/>
                <w:b w:val="0"/>
                <w:bCs w:val="0"/>
                <w:color w:val="000000"/>
                <w:lang w:val="ru-RU"/>
              </w:rPr>
            </w:pPr>
            <w:r w:rsidRPr="006A6E54">
              <w:rPr>
                <w:color w:val="000000"/>
              </w:rPr>
              <w:t>Итоги работы</w:t>
            </w:r>
            <w:r w:rsidR="006A6E54">
              <w:rPr>
                <w:color w:val="000000"/>
                <w:lang w:val="ru-RU"/>
              </w:rPr>
              <w:t xml:space="preserve"> на личной странице педагога – психолога.</w:t>
            </w:r>
          </w:p>
        </w:tc>
        <w:tc>
          <w:tcPr>
            <w:tcW w:w="2688" w:type="dxa"/>
          </w:tcPr>
          <w:p w14:paraId="61B31F46" w14:textId="4F4E69D5" w:rsidR="00375556" w:rsidRPr="006A6E54" w:rsidRDefault="006A6E54" w:rsidP="003A467D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lang w:val="ru-RU"/>
              </w:rPr>
            </w:pPr>
            <w:r>
              <w:rPr>
                <w:rStyle w:val="a4"/>
                <w:b w:val="0"/>
                <w:bCs w:val="0"/>
                <w:color w:val="000000"/>
                <w:lang w:val="ru-RU"/>
              </w:rPr>
              <w:t>26 – 30 сентября 2022 г.</w:t>
            </w:r>
          </w:p>
        </w:tc>
      </w:tr>
    </w:tbl>
    <w:p w14:paraId="481B0701" w14:textId="77777777" w:rsidR="00375556" w:rsidRDefault="00375556" w:rsidP="00E64F96">
      <w:pPr>
        <w:pStyle w:val="a3"/>
        <w:spacing w:before="0" w:beforeAutospacing="0" w:after="0" w:afterAutospacing="0"/>
        <w:ind w:left="2030" w:hanging="10"/>
        <w:jc w:val="center"/>
      </w:pPr>
    </w:p>
    <w:p w14:paraId="3B344B26" w14:textId="5B709A4C" w:rsidR="00375556" w:rsidRDefault="00375556" w:rsidP="00E64F96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375556">
        <w:rPr>
          <w:rStyle w:val="a4"/>
          <w:color w:val="000000"/>
          <w:sz w:val="28"/>
          <w:szCs w:val="28"/>
        </w:rPr>
        <w:t>План работы над проектом</w:t>
      </w:r>
    </w:p>
    <w:p w14:paraId="4F88D1C0" w14:textId="4508EFF2" w:rsidR="003A467D" w:rsidRPr="00375556" w:rsidRDefault="003A467D" w:rsidP="003A467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rStyle w:val="a4"/>
          <w:color w:val="000000"/>
          <w:sz w:val="28"/>
          <w:szCs w:val="28"/>
          <w:lang w:val="ru-RU"/>
        </w:rPr>
        <w:t>Разработка занятий:</w:t>
      </w:r>
    </w:p>
    <w:p w14:paraId="6033C399" w14:textId="62E3E261" w:rsidR="00375556" w:rsidRPr="00375556" w:rsidRDefault="00375556" w:rsidP="003A467D">
      <w:pPr>
        <w:pStyle w:val="a3"/>
        <w:spacing w:before="0" w:beforeAutospacing="0" w:after="0" w:afterAutospacing="0"/>
        <w:ind w:hanging="10"/>
        <w:jc w:val="both"/>
        <w:rPr>
          <w:color w:val="000000"/>
          <w:sz w:val="28"/>
          <w:szCs w:val="28"/>
        </w:rPr>
      </w:pPr>
    </w:p>
    <w:p w14:paraId="5EAFEA3D" w14:textId="5FD6B5AE" w:rsidR="003A467D" w:rsidRDefault="003A467D" w:rsidP="003A467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Монотипия. Рисуем на стекле, делаем отпечатки</w:t>
      </w:r>
    </w:p>
    <w:p w14:paraId="46181184" w14:textId="4483157A" w:rsidR="003A467D" w:rsidRDefault="003A467D" w:rsidP="003A467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Создаем шерстяные картины;</w:t>
      </w:r>
    </w:p>
    <w:p w14:paraId="73DBB179" w14:textId="1B7B9037" w:rsidR="003A467D" w:rsidRDefault="003A467D" w:rsidP="003A467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Рисуем шерстью эмоции;</w:t>
      </w:r>
    </w:p>
    <w:p w14:paraId="6E585A8E" w14:textId="3D3012E7" w:rsidR="003A467D" w:rsidRDefault="003A467D" w:rsidP="003A467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Создаем куколок – берегинь из шерстяных ниток</w:t>
      </w:r>
    </w:p>
    <w:p w14:paraId="04DE90AB" w14:textId="4E0A18E6" w:rsidR="003A467D" w:rsidRDefault="003A467D" w:rsidP="003A467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Знакомство с глиной. </w:t>
      </w:r>
      <w:r w:rsidR="00FD755D">
        <w:rPr>
          <w:color w:val="000000"/>
          <w:sz w:val="28"/>
          <w:szCs w:val="28"/>
          <w:lang w:val="ru-RU"/>
        </w:rPr>
        <w:t>Совместная лепка.</w:t>
      </w:r>
    </w:p>
    <w:p w14:paraId="244A6A1B" w14:textId="77777777" w:rsidR="00E200D5" w:rsidRPr="00E200D5" w:rsidRDefault="00E200D5" w:rsidP="00E200D5">
      <w:pPr>
        <w:pStyle w:val="a3"/>
        <w:spacing w:after="0"/>
        <w:contextualSpacing/>
        <w:jc w:val="both"/>
        <w:rPr>
          <w:b/>
          <w:bCs/>
          <w:color w:val="000000"/>
          <w:sz w:val="28"/>
          <w:szCs w:val="28"/>
        </w:rPr>
      </w:pPr>
      <w:r w:rsidRPr="00E200D5">
        <w:rPr>
          <w:b/>
          <w:bCs/>
          <w:color w:val="000000"/>
          <w:sz w:val="28"/>
          <w:szCs w:val="28"/>
        </w:rPr>
        <w:t>Структура занятий:</w:t>
      </w:r>
    </w:p>
    <w:p w14:paraId="55D54D46" w14:textId="77777777" w:rsidR="00E200D5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1. Приветствие. Оно служит для формирования позитивного интереса</w:t>
      </w:r>
    </w:p>
    <w:p w14:paraId="73024A7F" w14:textId="77777777" w:rsidR="00E200D5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и сплочения группы.</w:t>
      </w:r>
    </w:p>
    <w:p w14:paraId="39F0E2B2" w14:textId="77777777" w:rsidR="00E200D5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2. Разминка. Данный вид деятельности снимает эмоциональную</w:t>
      </w:r>
    </w:p>
    <w:p w14:paraId="6935AA8B" w14:textId="77777777" w:rsidR="00E200D5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напряженность, формирует благоприятный психологический климат,</w:t>
      </w:r>
    </w:p>
    <w:p w14:paraId="4ADC7535" w14:textId="77777777" w:rsidR="00E200D5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развивает чувство внутренней устойчивости и доверительности.</w:t>
      </w:r>
    </w:p>
    <w:p w14:paraId="06893C83" w14:textId="77777777" w:rsidR="00E200D5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3. Основная часть. В этой части решаются цели и задачи занятия,</w:t>
      </w:r>
    </w:p>
    <w:p w14:paraId="59E3214A" w14:textId="77777777" w:rsidR="00E200D5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проводится арт-терапия.</w:t>
      </w:r>
    </w:p>
    <w:p w14:paraId="7980FA75" w14:textId="77777777" w:rsidR="00E200D5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4. Рефлексия занятия. Оценка занятия взрослыми с позиции</w:t>
      </w:r>
    </w:p>
    <w:p w14:paraId="64154DE4" w14:textId="77777777" w:rsidR="00E200D5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заинтересованности, продуктивности, полезности, оправданности ожиданий.</w:t>
      </w:r>
    </w:p>
    <w:p w14:paraId="205A198B" w14:textId="77777777" w:rsidR="00E200D5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Дети делятся своими эмоциями (как себя чувствуют «здесь и сейчас»).</w:t>
      </w:r>
    </w:p>
    <w:p w14:paraId="3B92AAAF" w14:textId="77777777" w:rsidR="00E200D5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5. Прощание. Оно необходимо для формирования ощущения</w:t>
      </w:r>
    </w:p>
    <w:p w14:paraId="04AAD677" w14:textId="77777777" w:rsidR="00E200D5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целостности и завершенности занятия, эмоционального сплочения группы.</w:t>
      </w:r>
    </w:p>
    <w:p w14:paraId="28F2535F" w14:textId="77777777" w:rsidR="00E200D5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Проект предназначен для работы с детьми старшего дошкольного</w:t>
      </w:r>
    </w:p>
    <w:p w14:paraId="73752991" w14:textId="5AB5F78D" w:rsidR="00E200D5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возраста, минимальная численность группы – 5 человек, максимальная</w:t>
      </w:r>
    </w:p>
    <w:p w14:paraId="65557BCF" w14:textId="11E6C8A6" w:rsidR="003A467D" w:rsidRPr="00E200D5" w:rsidRDefault="00E200D5" w:rsidP="00E200D5">
      <w:pPr>
        <w:pStyle w:val="a3"/>
        <w:spacing w:after="0"/>
        <w:ind w:left="360"/>
        <w:contextualSpacing/>
        <w:jc w:val="both"/>
        <w:rPr>
          <w:color w:val="000000"/>
          <w:sz w:val="28"/>
          <w:szCs w:val="28"/>
        </w:rPr>
      </w:pPr>
      <w:r w:rsidRPr="00E200D5">
        <w:rPr>
          <w:color w:val="000000"/>
          <w:sz w:val="28"/>
          <w:szCs w:val="28"/>
        </w:rPr>
        <w:t>– 9-10 человек.</w:t>
      </w:r>
    </w:p>
    <w:p w14:paraId="27B438B0" w14:textId="57E2DDA7" w:rsidR="00375556" w:rsidRPr="00E200D5" w:rsidRDefault="00375556" w:rsidP="003A467D">
      <w:pPr>
        <w:pStyle w:val="a3"/>
        <w:spacing w:before="0" w:beforeAutospacing="0" w:after="0" w:afterAutospacing="0"/>
        <w:ind w:hanging="10"/>
        <w:jc w:val="both"/>
        <w:rPr>
          <w:color w:val="000000"/>
          <w:sz w:val="28"/>
          <w:szCs w:val="28"/>
          <w:lang w:val="ru-RU"/>
        </w:rPr>
      </w:pPr>
      <w:r w:rsidRPr="00375556">
        <w:rPr>
          <w:rStyle w:val="a4"/>
          <w:color w:val="000000"/>
          <w:sz w:val="28"/>
          <w:szCs w:val="28"/>
        </w:rPr>
        <w:t>Методическое обеспечение</w:t>
      </w:r>
      <w:r w:rsidR="00E200D5">
        <w:rPr>
          <w:rStyle w:val="a4"/>
          <w:color w:val="000000"/>
          <w:sz w:val="28"/>
          <w:szCs w:val="28"/>
          <w:lang w:val="ru-RU"/>
        </w:rPr>
        <w:t>:</w:t>
      </w:r>
    </w:p>
    <w:p w14:paraId="088979EC" w14:textId="3835D50A" w:rsidR="003A467D" w:rsidRDefault="00375556" w:rsidP="003A467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5556">
        <w:rPr>
          <w:color w:val="000000"/>
          <w:sz w:val="28"/>
          <w:szCs w:val="28"/>
        </w:rPr>
        <w:t>«Арт-терапия в работе с детьми» (М.В.</w:t>
      </w:r>
      <w:r w:rsidR="00611E25">
        <w:rPr>
          <w:color w:val="000000"/>
          <w:sz w:val="28"/>
          <w:szCs w:val="28"/>
          <w:lang w:val="ru-RU"/>
        </w:rPr>
        <w:t xml:space="preserve"> </w:t>
      </w:r>
      <w:r w:rsidRPr="00375556">
        <w:rPr>
          <w:color w:val="000000"/>
          <w:sz w:val="28"/>
          <w:szCs w:val="28"/>
        </w:rPr>
        <w:t xml:space="preserve">Киселева) </w:t>
      </w:r>
    </w:p>
    <w:p w14:paraId="6E8D3561" w14:textId="043AB023" w:rsidR="00375556" w:rsidRDefault="00375556" w:rsidP="003A467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5556">
        <w:rPr>
          <w:color w:val="000000"/>
          <w:sz w:val="28"/>
          <w:szCs w:val="28"/>
        </w:rPr>
        <w:t>«Играем в сказку» (О.А.</w:t>
      </w:r>
      <w:r w:rsidR="00611E25">
        <w:rPr>
          <w:color w:val="000000"/>
          <w:sz w:val="28"/>
          <w:szCs w:val="28"/>
          <w:lang w:val="ru-RU"/>
        </w:rPr>
        <w:t xml:space="preserve"> </w:t>
      </w:r>
      <w:r w:rsidRPr="00375556">
        <w:rPr>
          <w:color w:val="000000"/>
          <w:sz w:val="28"/>
          <w:szCs w:val="28"/>
        </w:rPr>
        <w:t>Шорохова)</w:t>
      </w:r>
    </w:p>
    <w:p w14:paraId="55717744" w14:textId="1A8C2C43" w:rsidR="003A467D" w:rsidRPr="003A467D" w:rsidRDefault="003A467D" w:rsidP="003A467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«Терапия живым теплом» (Светлана Марченко)</w:t>
      </w:r>
    </w:p>
    <w:p w14:paraId="1786FDBD" w14:textId="4AA96DDF" w:rsidR="003A467D" w:rsidRDefault="003A467D" w:rsidP="003A467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«Телесно – ориентированные подходы» (И.В. Ганичева)</w:t>
      </w:r>
    </w:p>
    <w:p w14:paraId="60E8D0A9" w14:textId="52736534" w:rsidR="00FD755D" w:rsidRDefault="00FD755D" w:rsidP="003A467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«Арт- терапия для детей и их родителей» (</w:t>
      </w:r>
      <w:proofErr w:type="spellStart"/>
      <w:r>
        <w:rPr>
          <w:color w:val="000000"/>
          <w:sz w:val="28"/>
          <w:szCs w:val="28"/>
          <w:lang w:val="ru-RU"/>
        </w:rPr>
        <w:t>Армине</w:t>
      </w:r>
      <w:proofErr w:type="spellEnd"/>
      <w:r>
        <w:rPr>
          <w:color w:val="000000"/>
          <w:sz w:val="28"/>
          <w:szCs w:val="28"/>
          <w:lang w:val="ru-RU"/>
        </w:rPr>
        <w:t xml:space="preserve"> Воронова)</w:t>
      </w:r>
    </w:p>
    <w:p w14:paraId="3A45CB91" w14:textId="71B4D5FB" w:rsidR="00375556" w:rsidRPr="00E200D5" w:rsidRDefault="00FD755D" w:rsidP="003A467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«Практикум по сказкотерапии» (Т.Д. Зинкевич – Евстигнеева)</w:t>
      </w:r>
      <w:bookmarkStart w:id="0" w:name="_GoBack"/>
      <w:bookmarkEnd w:id="0"/>
    </w:p>
    <w:p w14:paraId="01709D8B" w14:textId="77777777" w:rsidR="006A6E54" w:rsidRPr="006A6E54" w:rsidRDefault="006A6E54" w:rsidP="006A6E54">
      <w:pPr>
        <w:pStyle w:val="a3"/>
        <w:spacing w:after="0"/>
        <w:ind w:left="11" w:hanging="11"/>
        <w:contextualSpacing/>
        <w:jc w:val="both"/>
        <w:rPr>
          <w:b/>
          <w:bCs/>
          <w:color w:val="000000"/>
          <w:sz w:val="28"/>
          <w:szCs w:val="28"/>
        </w:rPr>
      </w:pPr>
      <w:r w:rsidRPr="006A6E54">
        <w:rPr>
          <w:b/>
          <w:bCs/>
          <w:color w:val="000000"/>
          <w:sz w:val="28"/>
          <w:szCs w:val="28"/>
        </w:rPr>
        <w:t>Предполагаемый результат:</w:t>
      </w:r>
    </w:p>
    <w:p w14:paraId="5858A0DB" w14:textId="681F39BC" w:rsidR="006A6E54" w:rsidRPr="006A6E54" w:rsidRDefault="006A6E54" w:rsidP="00E64F96">
      <w:pPr>
        <w:pStyle w:val="a3"/>
        <w:spacing w:after="0"/>
        <w:ind w:left="11" w:hanging="11"/>
        <w:contextualSpacing/>
        <w:jc w:val="both"/>
        <w:rPr>
          <w:color w:val="000000"/>
          <w:sz w:val="28"/>
          <w:szCs w:val="28"/>
        </w:rPr>
      </w:pPr>
      <w:r w:rsidRPr="006A6E54">
        <w:rPr>
          <w:color w:val="000000"/>
          <w:sz w:val="28"/>
          <w:szCs w:val="28"/>
        </w:rPr>
        <w:t>В результате реализации проекта старшие дошкольники:</w:t>
      </w:r>
    </w:p>
    <w:p w14:paraId="6F7CF1A9" w14:textId="66EC43B8" w:rsidR="006A6E54" w:rsidRPr="006A6E54" w:rsidRDefault="006A6E54" w:rsidP="00E64F96">
      <w:pPr>
        <w:pStyle w:val="a3"/>
        <w:spacing w:after="0"/>
        <w:ind w:left="11" w:hanging="11"/>
        <w:contextualSpacing/>
        <w:jc w:val="both"/>
        <w:rPr>
          <w:color w:val="000000"/>
          <w:sz w:val="28"/>
          <w:szCs w:val="28"/>
        </w:rPr>
      </w:pPr>
      <w:r w:rsidRPr="006A6E54">
        <w:rPr>
          <w:color w:val="000000"/>
          <w:sz w:val="28"/>
          <w:szCs w:val="28"/>
        </w:rPr>
        <w:t>1. Проявляют способность управлять своими эмоциями, понимать</w:t>
      </w:r>
      <w:r w:rsidR="00E64F96">
        <w:rPr>
          <w:color w:val="000000"/>
          <w:sz w:val="28"/>
          <w:szCs w:val="28"/>
          <w:lang w:val="ru-RU"/>
        </w:rPr>
        <w:t xml:space="preserve"> </w:t>
      </w:r>
      <w:r w:rsidRPr="006A6E54">
        <w:rPr>
          <w:color w:val="000000"/>
          <w:sz w:val="28"/>
          <w:szCs w:val="28"/>
        </w:rPr>
        <w:t>чувства других людей;</w:t>
      </w:r>
    </w:p>
    <w:p w14:paraId="274FCFAA" w14:textId="77777777" w:rsidR="006A6E54" w:rsidRPr="006A6E54" w:rsidRDefault="006A6E54" w:rsidP="00E64F96">
      <w:pPr>
        <w:pStyle w:val="a3"/>
        <w:spacing w:after="0"/>
        <w:ind w:left="11" w:hanging="11"/>
        <w:contextualSpacing/>
        <w:jc w:val="both"/>
        <w:rPr>
          <w:color w:val="000000"/>
          <w:sz w:val="28"/>
          <w:szCs w:val="28"/>
        </w:rPr>
      </w:pPr>
      <w:r w:rsidRPr="006A6E54">
        <w:rPr>
          <w:color w:val="000000"/>
          <w:sz w:val="28"/>
          <w:szCs w:val="28"/>
        </w:rPr>
        <w:t>2. Используют адекватные способы выражения эмоций;</w:t>
      </w:r>
    </w:p>
    <w:p w14:paraId="3BDE7C8F" w14:textId="77777777" w:rsidR="006A6E54" w:rsidRPr="006A6E54" w:rsidRDefault="006A6E54" w:rsidP="00E64F96">
      <w:pPr>
        <w:pStyle w:val="a3"/>
        <w:spacing w:after="0"/>
        <w:ind w:left="11" w:hanging="11"/>
        <w:contextualSpacing/>
        <w:jc w:val="both"/>
        <w:rPr>
          <w:color w:val="000000"/>
          <w:sz w:val="28"/>
          <w:szCs w:val="28"/>
        </w:rPr>
      </w:pPr>
      <w:r w:rsidRPr="006A6E54">
        <w:rPr>
          <w:color w:val="000000"/>
          <w:sz w:val="28"/>
          <w:szCs w:val="28"/>
        </w:rPr>
        <w:t>3. Осуществляют дифференциацию эмоциональных состояний;</w:t>
      </w:r>
    </w:p>
    <w:p w14:paraId="615D3E95" w14:textId="77777777" w:rsidR="006A6E54" w:rsidRPr="006A6E54" w:rsidRDefault="006A6E54" w:rsidP="00E64F96">
      <w:pPr>
        <w:pStyle w:val="a3"/>
        <w:spacing w:after="0"/>
        <w:ind w:left="11" w:hanging="11"/>
        <w:contextualSpacing/>
        <w:jc w:val="both"/>
        <w:rPr>
          <w:color w:val="000000"/>
          <w:sz w:val="28"/>
          <w:szCs w:val="28"/>
        </w:rPr>
      </w:pPr>
      <w:r w:rsidRPr="006A6E54">
        <w:rPr>
          <w:color w:val="000000"/>
          <w:sz w:val="28"/>
          <w:szCs w:val="28"/>
        </w:rPr>
        <w:t>4. Адекватно оценивают себя и свои поступки;</w:t>
      </w:r>
    </w:p>
    <w:p w14:paraId="5EA988AE" w14:textId="355E45FB" w:rsidR="003F2BDC" w:rsidRDefault="006A6E54" w:rsidP="00E64F96">
      <w:pPr>
        <w:pStyle w:val="a3"/>
        <w:spacing w:after="0"/>
        <w:ind w:left="11" w:hanging="11"/>
        <w:contextualSpacing/>
        <w:jc w:val="both"/>
        <w:rPr>
          <w:color w:val="000000"/>
          <w:sz w:val="28"/>
          <w:szCs w:val="28"/>
        </w:rPr>
      </w:pPr>
      <w:r w:rsidRPr="006A6E54">
        <w:rPr>
          <w:color w:val="000000"/>
          <w:sz w:val="28"/>
          <w:szCs w:val="28"/>
        </w:rPr>
        <w:t>5. Используют в экспрессивной речи слова, обозначающие различные</w:t>
      </w:r>
      <w:r w:rsidR="00E64F96">
        <w:rPr>
          <w:color w:val="000000"/>
          <w:sz w:val="28"/>
          <w:szCs w:val="28"/>
          <w:lang w:val="ru-RU"/>
        </w:rPr>
        <w:t xml:space="preserve"> </w:t>
      </w:r>
      <w:r w:rsidRPr="006A6E54">
        <w:rPr>
          <w:color w:val="000000"/>
          <w:sz w:val="28"/>
          <w:szCs w:val="28"/>
        </w:rPr>
        <w:t>эмоции,</w:t>
      </w:r>
      <w:r w:rsidR="00E64F96">
        <w:rPr>
          <w:color w:val="000000"/>
          <w:sz w:val="28"/>
          <w:szCs w:val="28"/>
          <w:lang w:val="ru-RU"/>
        </w:rPr>
        <w:t xml:space="preserve"> </w:t>
      </w:r>
      <w:r w:rsidRPr="006A6E54">
        <w:rPr>
          <w:color w:val="000000"/>
          <w:sz w:val="28"/>
          <w:szCs w:val="28"/>
        </w:rPr>
        <w:t>чувства, настроения.</w:t>
      </w:r>
    </w:p>
    <w:p w14:paraId="13532E6A" w14:textId="79285738" w:rsidR="00E64F96" w:rsidRDefault="00E64F96" w:rsidP="00E64F96">
      <w:pPr>
        <w:pStyle w:val="a3"/>
        <w:spacing w:after="0"/>
        <w:ind w:left="11" w:hanging="11"/>
        <w:contextualSpacing/>
        <w:jc w:val="both"/>
        <w:rPr>
          <w:color w:val="000000"/>
          <w:sz w:val="28"/>
          <w:szCs w:val="28"/>
        </w:rPr>
      </w:pPr>
    </w:p>
    <w:p w14:paraId="1BA700D3" w14:textId="228BD5AB" w:rsidR="00E64F96" w:rsidRPr="00E64F96" w:rsidRDefault="00E64F96" w:rsidP="00E64F96">
      <w:pPr>
        <w:pStyle w:val="a3"/>
        <w:spacing w:after="0"/>
        <w:ind w:left="11" w:hanging="11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Результат проекта размещается на личной страничке педагога – психолога.</w:t>
      </w:r>
    </w:p>
    <w:sectPr w:rsidR="00E64F96" w:rsidRPr="00E64F96" w:rsidSect="003A467D">
      <w:pgSz w:w="11906" w:h="16838"/>
      <w:pgMar w:top="426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50A75"/>
    <w:multiLevelType w:val="hybridMultilevel"/>
    <w:tmpl w:val="EB98C1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378"/>
    <w:multiLevelType w:val="hybridMultilevel"/>
    <w:tmpl w:val="75AE0C5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24754"/>
    <w:multiLevelType w:val="hybridMultilevel"/>
    <w:tmpl w:val="91CEFC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F28A4"/>
    <w:multiLevelType w:val="hybridMultilevel"/>
    <w:tmpl w:val="9FCCD266"/>
    <w:lvl w:ilvl="0" w:tplc="924CF07E">
      <w:start w:val="1"/>
      <w:numFmt w:val="decimal"/>
      <w:lvlText w:val="%1."/>
      <w:lvlJc w:val="left"/>
      <w:pPr>
        <w:ind w:left="23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3100" w:hanging="360"/>
      </w:pPr>
    </w:lvl>
    <w:lvl w:ilvl="2" w:tplc="2000001B" w:tentative="1">
      <w:start w:val="1"/>
      <w:numFmt w:val="lowerRoman"/>
      <w:lvlText w:val="%3."/>
      <w:lvlJc w:val="right"/>
      <w:pPr>
        <w:ind w:left="3820" w:hanging="180"/>
      </w:pPr>
    </w:lvl>
    <w:lvl w:ilvl="3" w:tplc="2000000F" w:tentative="1">
      <w:start w:val="1"/>
      <w:numFmt w:val="decimal"/>
      <w:lvlText w:val="%4."/>
      <w:lvlJc w:val="left"/>
      <w:pPr>
        <w:ind w:left="4540" w:hanging="360"/>
      </w:pPr>
    </w:lvl>
    <w:lvl w:ilvl="4" w:tplc="20000019" w:tentative="1">
      <w:start w:val="1"/>
      <w:numFmt w:val="lowerLetter"/>
      <w:lvlText w:val="%5."/>
      <w:lvlJc w:val="left"/>
      <w:pPr>
        <w:ind w:left="5260" w:hanging="360"/>
      </w:pPr>
    </w:lvl>
    <w:lvl w:ilvl="5" w:tplc="2000001B" w:tentative="1">
      <w:start w:val="1"/>
      <w:numFmt w:val="lowerRoman"/>
      <w:lvlText w:val="%6."/>
      <w:lvlJc w:val="right"/>
      <w:pPr>
        <w:ind w:left="5980" w:hanging="180"/>
      </w:pPr>
    </w:lvl>
    <w:lvl w:ilvl="6" w:tplc="2000000F" w:tentative="1">
      <w:start w:val="1"/>
      <w:numFmt w:val="decimal"/>
      <w:lvlText w:val="%7."/>
      <w:lvlJc w:val="left"/>
      <w:pPr>
        <w:ind w:left="6700" w:hanging="360"/>
      </w:pPr>
    </w:lvl>
    <w:lvl w:ilvl="7" w:tplc="20000019" w:tentative="1">
      <w:start w:val="1"/>
      <w:numFmt w:val="lowerLetter"/>
      <w:lvlText w:val="%8."/>
      <w:lvlJc w:val="left"/>
      <w:pPr>
        <w:ind w:left="7420" w:hanging="360"/>
      </w:pPr>
    </w:lvl>
    <w:lvl w:ilvl="8" w:tplc="2000001B" w:tentative="1">
      <w:start w:val="1"/>
      <w:numFmt w:val="lowerRoman"/>
      <w:lvlText w:val="%9."/>
      <w:lvlJc w:val="right"/>
      <w:pPr>
        <w:ind w:left="81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42"/>
    <w:rsid w:val="00375556"/>
    <w:rsid w:val="003A467D"/>
    <w:rsid w:val="003F2BDC"/>
    <w:rsid w:val="00611E25"/>
    <w:rsid w:val="006A6E54"/>
    <w:rsid w:val="00E200D5"/>
    <w:rsid w:val="00E64F96"/>
    <w:rsid w:val="00ED3542"/>
    <w:rsid w:val="00F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A319"/>
  <w15:chartTrackingRefBased/>
  <w15:docId w15:val="{08D73C19-7719-4A03-BB23-AFFB2917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Strong"/>
    <w:basedOn w:val="a0"/>
    <w:uiPriority w:val="22"/>
    <w:qFormat/>
    <w:rsid w:val="00375556"/>
    <w:rPr>
      <w:b/>
      <w:bCs/>
    </w:rPr>
  </w:style>
  <w:style w:type="table" w:styleId="a5">
    <w:name w:val="Table Grid"/>
    <w:basedOn w:val="a1"/>
    <w:uiPriority w:val="39"/>
    <w:rsid w:val="00375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Перевозникова</dc:creator>
  <cp:keywords/>
  <dc:description/>
  <cp:lastModifiedBy>Мария Перевозникова</cp:lastModifiedBy>
  <cp:revision>2</cp:revision>
  <dcterms:created xsi:type="dcterms:W3CDTF">2022-11-16T10:02:00Z</dcterms:created>
  <dcterms:modified xsi:type="dcterms:W3CDTF">2022-11-16T11:08:00Z</dcterms:modified>
</cp:coreProperties>
</file>