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2AAEF" w14:textId="7DDD0F95" w:rsidR="00F726CA" w:rsidRDefault="00F726CA" w:rsidP="000D08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UA"/>
        </w:rPr>
        <w:t xml:space="preserve">Мастер – класс: </w:t>
      </w:r>
      <w:r w:rsidR="00E25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UA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UA"/>
        </w:rPr>
        <w:t>Кинезиология, как оздоровительная форма умственного и физического оздоровления дошкольников.»</w:t>
      </w:r>
    </w:p>
    <w:p w14:paraId="03C13968" w14:textId="6F95B1CB" w:rsidR="00FC0AF5" w:rsidRPr="00FC0AF5" w:rsidRDefault="00FC0AF5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C0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Цель мастер — класса:</w:t>
      </w:r>
    </w:p>
    <w:p w14:paraId="26C3FFFB" w14:textId="699B4132" w:rsidR="00FC0AF5" w:rsidRPr="00FC0AF5" w:rsidRDefault="00FC0AF5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Познакомить педагогов с современной </w:t>
      </w:r>
      <w:proofErr w:type="spellStart"/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здоровьесберегающей</w:t>
      </w:r>
      <w:proofErr w:type="spellEnd"/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технологией — кинезиологией.</w:t>
      </w:r>
    </w:p>
    <w:p w14:paraId="484018AC" w14:textId="77777777" w:rsidR="00FC0AF5" w:rsidRPr="00FC0AF5" w:rsidRDefault="00FC0AF5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C0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Задачи:</w:t>
      </w:r>
    </w:p>
    <w:p w14:paraId="5DFF6C2E" w14:textId="77777777" w:rsidR="00FC0AF5" w:rsidRPr="00FC0AF5" w:rsidRDefault="00FC0AF5" w:rsidP="00FC0A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привлечь педагогов к результативному воспитательно-образовательному процессу;</w:t>
      </w:r>
    </w:p>
    <w:p w14:paraId="2AE5F78E" w14:textId="4C95B6F6" w:rsidR="00FC0AF5" w:rsidRPr="00FC0AF5" w:rsidRDefault="00FC0AF5" w:rsidP="00FC0A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заинтересовать их в обучении приёмам и методам </w:t>
      </w:r>
      <w:r w:rsidR="00E258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 xml:space="preserve">кинезиологии для </w:t>
      </w: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работы с детьми</w:t>
      </w:r>
      <w:r w:rsidR="00E258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 xml:space="preserve"> </w:t>
      </w:r>
    </w:p>
    <w:p w14:paraId="5DB36E18" w14:textId="0A609381" w:rsidR="00E25858" w:rsidRPr="00E25858" w:rsidRDefault="00FC0AF5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</w:pP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Ход мастер – класса</w:t>
      </w:r>
      <w:r w:rsidR="005D19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:</w:t>
      </w:r>
    </w:p>
    <w:p w14:paraId="74E2F00C" w14:textId="77777777" w:rsidR="00FC0AF5" w:rsidRPr="00FC0AF5" w:rsidRDefault="00FC0AF5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Жизнь современного ребенка становится все разнообразнее и сложнее. И она требует не шаблонных, привычных действий, а подвижности, гибкости мышления, быстрой ориентации и адаптации к новым условиям, творческого подхода к решению больших и малых проблем.</w:t>
      </w:r>
    </w:p>
    <w:p w14:paraId="198A26D0" w14:textId="77777777" w:rsidR="00FC0AF5" w:rsidRPr="00FC0AF5" w:rsidRDefault="00FC0AF5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Кинезиология – наука о развитии умственных способностей и физического здоровья через определенные двигательные упражнения. И именно эти упражнения позволяют создать новые нейронные связи и улучшить работу головного мозга, отвечающего за развитие психических процессов и интеллекта.</w:t>
      </w:r>
    </w:p>
    <w:p w14:paraId="63FFAFF5" w14:textId="77777777" w:rsidR="00FC0AF5" w:rsidRPr="00FC0AF5" w:rsidRDefault="00FC0AF5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Я предлагаю вам прямо сейчас определить, какое полушарие доминирует именно у Вас. Для этого мы сейчас воспользуемся одной из методик определения функциональной асимметрии полушарий </w:t>
      </w:r>
      <w:r w:rsidRPr="00FC0A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(тест Павлова)</w:t>
      </w: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630E4542" w14:textId="77777777" w:rsidR="00FC0AF5" w:rsidRPr="00FC0AF5" w:rsidRDefault="00FC0AF5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Разложите данные слова по 3 на 3 группы так, чтобы в каждой группе было что-то общее.</w:t>
      </w:r>
    </w:p>
    <w:p w14:paraId="3583ED76" w14:textId="77777777" w:rsidR="00FC0AF5" w:rsidRPr="00FC0AF5" w:rsidRDefault="00FC0AF5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C0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Оценка результатов:</w:t>
      </w:r>
    </w:p>
    <w:p w14:paraId="2139A4B5" w14:textId="77777777" w:rsidR="00FC0AF5" w:rsidRPr="00FC0AF5" w:rsidRDefault="00FC0AF5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C0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Если Вы разложили слова по 1 варианту, а именно:</w:t>
      </w:r>
    </w:p>
    <w:p w14:paraId="3B706941" w14:textId="77777777" w:rsidR="00FC0AF5" w:rsidRPr="00FC0AF5" w:rsidRDefault="00FC0AF5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1-я группа – </w:t>
      </w:r>
      <w:r w:rsidRPr="00FC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«карась»</w:t>
      </w: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, </w:t>
      </w:r>
      <w:r w:rsidRPr="00FC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«орел»</w:t>
      </w: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, </w:t>
      </w:r>
      <w:r w:rsidRPr="00FC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«овца»</w:t>
      </w: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6282B09D" w14:textId="77777777" w:rsidR="00FC0AF5" w:rsidRPr="00FC0AF5" w:rsidRDefault="00FC0AF5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2-я группа – </w:t>
      </w:r>
      <w:bookmarkStart w:id="0" w:name="_Hlk93419274"/>
      <w:r w:rsidRPr="00FC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«бегать»</w:t>
      </w: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, </w:t>
      </w:r>
      <w:r w:rsidRPr="00FC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«плавать»</w:t>
      </w: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, </w:t>
      </w:r>
      <w:r w:rsidRPr="00FC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«летать»</w:t>
      </w: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bookmarkEnd w:id="0"/>
    <w:p w14:paraId="4ABE543F" w14:textId="77777777" w:rsidR="00FC0AF5" w:rsidRPr="00FC0AF5" w:rsidRDefault="00FC0AF5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3-я группа – </w:t>
      </w:r>
      <w:r w:rsidRPr="00FC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«шерсть»</w:t>
      </w: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, </w:t>
      </w:r>
      <w:r w:rsidRPr="00FC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«перья»</w:t>
      </w: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, </w:t>
      </w:r>
      <w:r w:rsidRPr="00FC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«чешуя»</w:t>
      </w: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02B2CD3B" w14:textId="77777777" w:rsidR="00FC0AF5" w:rsidRPr="00FC0AF5" w:rsidRDefault="00FC0AF5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То у вас преобладает логическое мышление, у вас мыслительный тип и доминирует левое полушарие.</w:t>
      </w:r>
    </w:p>
    <w:p w14:paraId="0422951A" w14:textId="08DAA6D0" w:rsidR="00EC60F6" w:rsidRDefault="00EC60F6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</w:pPr>
    </w:p>
    <w:p w14:paraId="473E2612" w14:textId="77777777" w:rsidR="000D081F" w:rsidRDefault="000D081F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</w:pPr>
    </w:p>
    <w:p w14:paraId="207809D5" w14:textId="7699C4DF" w:rsidR="00FC0AF5" w:rsidRPr="00FC0AF5" w:rsidRDefault="00FC0AF5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C0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lastRenderedPageBreak/>
        <w:t>Если Вы разложили слова по 2 варианту, а именно:</w:t>
      </w:r>
    </w:p>
    <w:p w14:paraId="381DE91A" w14:textId="77777777" w:rsidR="00FC0AF5" w:rsidRPr="00FC0AF5" w:rsidRDefault="00FC0AF5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1-я группа – </w:t>
      </w:r>
      <w:bookmarkStart w:id="1" w:name="_Hlk93419213"/>
      <w:r w:rsidRPr="00FC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«карась»</w:t>
      </w: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, </w:t>
      </w:r>
      <w:r w:rsidRPr="00FC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«плавать»</w:t>
      </w: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, </w:t>
      </w:r>
      <w:r w:rsidRPr="00FC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«чешуя»</w:t>
      </w: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bookmarkEnd w:id="1"/>
    <w:p w14:paraId="6E84682E" w14:textId="77777777" w:rsidR="00FC0AF5" w:rsidRPr="00FC0AF5" w:rsidRDefault="00FC0AF5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2-я группа– </w:t>
      </w:r>
      <w:bookmarkStart w:id="2" w:name="_Hlk93419229"/>
      <w:r w:rsidRPr="00FC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«орел»</w:t>
      </w: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, </w:t>
      </w:r>
      <w:r w:rsidRPr="00FC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«летать»</w:t>
      </w: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, </w:t>
      </w:r>
      <w:r w:rsidRPr="00FC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«перья»</w:t>
      </w: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bookmarkEnd w:id="2"/>
    <w:p w14:paraId="689D8F77" w14:textId="77777777" w:rsidR="00FC0AF5" w:rsidRPr="00FC0AF5" w:rsidRDefault="00FC0AF5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3-я группа – </w:t>
      </w:r>
      <w:bookmarkStart w:id="3" w:name="_Hlk93419246"/>
      <w:r w:rsidRPr="00FC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«овца»</w:t>
      </w: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, </w:t>
      </w:r>
      <w:r w:rsidRPr="00FC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«бегать»</w:t>
      </w: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, </w:t>
      </w:r>
      <w:r w:rsidRPr="00FC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«шерсть»</w:t>
      </w: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bookmarkEnd w:id="3"/>
    <w:p w14:paraId="7F95B1A7" w14:textId="77777777" w:rsidR="00FC0AF5" w:rsidRPr="00FC0AF5" w:rsidRDefault="00FC0AF5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То у вас образное мышление, у вас художественный тип и доминирует правое полушарие.</w:t>
      </w:r>
    </w:p>
    <w:p w14:paraId="2CCD4350" w14:textId="7C226001" w:rsidR="00FC0AF5" w:rsidRPr="00FC0AF5" w:rsidRDefault="00FC0AF5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Какие результаты бы Вы не получили, никогда не поздно начать тренировать свой мозг, чтобы оба полушария головного мозга стали равноценно развиты. Так вот роль кинезиологии заключается в том, чтобы синхронизировать работу обоих </w:t>
      </w:r>
      <w:proofErr w:type="spellStart"/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полушари</w:t>
      </w:r>
      <w:proofErr w:type="spellEnd"/>
      <w:r w:rsidR="00A93C1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й</w:t>
      </w: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, передавать информацию из одного полушария в другое.</w:t>
      </w:r>
    </w:p>
    <w:p w14:paraId="599C206A" w14:textId="77777777" w:rsidR="00FC0AF5" w:rsidRPr="00FC0AF5" w:rsidRDefault="00FC0AF5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Существует ряд </w:t>
      </w:r>
      <w:proofErr w:type="spellStart"/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кинезиологических</w:t>
      </w:r>
      <w:proofErr w:type="spellEnd"/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упражнений, которые улучшают мыслительную деятельность, развивают межполушарное взаимодействие, мелкую моторику, память, внимание, речь, мышление.</w:t>
      </w:r>
    </w:p>
    <w:p w14:paraId="55945FDE" w14:textId="233804E4" w:rsidR="00FC0AF5" w:rsidRDefault="00FC0AF5" w:rsidP="00FC0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FC0AF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Я предлагаю Вам выполнить несколько простых, но действенных упражнений вместе со мной.</w:t>
      </w:r>
    </w:p>
    <w:p w14:paraId="375DEFDC" w14:textId="48B47759" w:rsidR="00E10954" w:rsidRPr="00174FC9" w:rsidRDefault="00056A62" w:rsidP="00E1095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UA"/>
        </w:rPr>
      </w:pPr>
      <w:r w:rsidRPr="0017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UA"/>
        </w:rPr>
        <w:t xml:space="preserve">«Козочка,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UA"/>
        </w:rPr>
        <w:t>клас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UA"/>
        </w:rPr>
        <w:t xml:space="preserve">»,  </w:t>
      </w:r>
      <w:r w:rsidR="00E10954" w:rsidRPr="0017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UA"/>
        </w:rPr>
        <w:t>«</w:t>
      </w:r>
      <w:proofErr w:type="gramEnd"/>
      <w:r w:rsidR="00E10954" w:rsidRPr="0017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UA"/>
        </w:rPr>
        <w:t>Ухо – хлопок – нос»</w:t>
      </w:r>
    </w:p>
    <w:p w14:paraId="77CED900" w14:textId="04CEDB44" w:rsidR="00174FC9" w:rsidRPr="00174FC9" w:rsidRDefault="00AE10AA" w:rsidP="00174FC9">
      <w:pPr>
        <w:pStyle w:val="a3"/>
        <w:numPr>
          <w:ilvl w:val="0"/>
          <w:numId w:val="2"/>
        </w:numPr>
        <w:shd w:val="clear" w:color="auto" w:fill="FFFFFF"/>
        <w:spacing w:after="120" w:line="273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174FC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174FC9" w:rsidRPr="00174FC9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174FC9" w:rsidRPr="00174FC9">
        <w:rPr>
          <w:rFonts w:ascii="Times New Roman" w:hAnsi="Times New Roman" w:cs="Times New Roman"/>
          <w:b/>
          <w:bCs/>
          <w:sz w:val="28"/>
          <w:szCs w:val="28"/>
        </w:rPr>
        <w:t xml:space="preserve">Перекрестное </w:t>
      </w:r>
      <w:proofErr w:type="spellStart"/>
      <w:r w:rsidR="00174FC9" w:rsidRPr="00174FC9">
        <w:rPr>
          <w:rFonts w:ascii="Times New Roman" w:hAnsi="Times New Roman" w:cs="Times New Roman"/>
          <w:b/>
          <w:bCs/>
          <w:sz w:val="28"/>
          <w:szCs w:val="28"/>
        </w:rPr>
        <w:t>марширование</w:t>
      </w:r>
      <w:proofErr w:type="spellEnd"/>
      <w:r w:rsidR="00174FC9" w:rsidRPr="00174FC9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5567CC82" w14:textId="77777777" w:rsidR="00174FC9" w:rsidRPr="00174FC9" w:rsidRDefault="00174FC9" w:rsidP="00174FC9">
      <w:pPr>
        <w:pStyle w:val="Default"/>
        <w:rPr>
          <w:b/>
          <w:bCs/>
          <w:sz w:val="28"/>
          <w:szCs w:val="28"/>
          <w:u w:val="single"/>
        </w:rPr>
      </w:pPr>
      <w:r w:rsidRPr="00174FC9">
        <w:rPr>
          <w:b/>
          <w:bCs/>
          <w:sz w:val="28"/>
          <w:szCs w:val="28"/>
          <w:u w:val="single"/>
        </w:rPr>
        <w:t xml:space="preserve">Любим мы маршировать, </w:t>
      </w:r>
    </w:p>
    <w:p w14:paraId="2F9833FD" w14:textId="77777777" w:rsidR="00174FC9" w:rsidRPr="00174FC9" w:rsidRDefault="00174FC9" w:rsidP="00174FC9">
      <w:pPr>
        <w:pStyle w:val="Default"/>
        <w:rPr>
          <w:b/>
          <w:bCs/>
          <w:sz w:val="28"/>
          <w:szCs w:val="28"/>
          <w:u w:val="single"/>
        </w:rPr>
      </w:pPr>
      <w:r w:rsidRPr="00174FC9">
        <w:rPr>
          <w:b/>
          <w:bCs/>
          <w:sz w:val="28"/>
          <w:szCs w:val="28"/>
          <w:u w:val="single"/>
        </w:rPr>
        <w:t xml:space="preserve">Руки, ноги поднимать. </w:t>
      </w:r>
    </w:p>
    <w:p w14:paraId="4EEEE9C6" w14:textId="094823F5" w:rsidR="00174FC9" w:rsidRDefault="00174FC9" w:rsidP="00174FC9">
      <w:pPr>
        <w:pStyle w:val="Default"/>
        <w:rPr>
          <w:sz w:val="28"/>
          <w:szCs w:val="28"/>
        </w:rPr>
      </w:pPr>
      <w:r w:rsidRPr="00174FC9">
        <w:rPr>
          <w:sz w:val="28"/>
          <w:szCs w:val="28"/>
        </w:rPr>
        <w:t xml:space="preserve">Нужно шагать, высоко поднимая колени попеременно касаясь правой и левой рукой по противоположной ноге. Сделать 6 пар движений. Затем, шагать касаясь рукой одноименного колена. Сделать 6 пар движений. Закончить касаниями по противоположной ноге. </w:t>
      </w:r>
    </w:p>
    <w:p w14:paraId="6E1B0B2F" w14:textId="77777777" w:rsidR="00174FC9" w:rsidRPr="00174FC9" w:rsidRDefault="00174FC9" w:rsidP="00174FC9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«</w:t>
      </w:r>
      <w:r w:rsidRPr="00174FC9">
        <w:rPr>
          <w:b/>
          <w:bCs/>
          <w:sz w:val="28"/>
          <w:szCs w:val="28"/>
        </w:rPr>
        <w:t>Мельница</w:t>
      </w:r>
      <w:r>
        <w:rPr>
          <w:b/>
          <w:bCs/>
          <w:sz w:val="28"/>
          <w:szCs w:val="28"/>
          <w:lang w:val="ru-RU"/>
        </w:rPr>
        <w:t>»</w:t>
      </w:r>
    </w:p>
    <w:p w14:paraId="6039D194" w14:textId="68C06B1F" w:rsidR="00174FC9" w:rsidRPr="00174FC9" w:rsidRDefault="00174FC9" w:rsidP="00174FC9">
      <w:pPr>
        <w:pStyle w:val="Default"/>
        <w:rPr>
          <w:sz w:val="28"/>
          <w:szCs w:val="28"/>
          <w:lang w:val="ru-RU"/>
        </w:rPr>
      </w:pPr>
      <w:r w:rsidRPr="00174FC9">
        <w:rPr>
          <w:sz w:val="28"/>
          <w:szCs w:val="28"/>
        </w:rPr>
        <w:t>Рука и противоположная нога вращаются круговыми движениями сначала вперед, затем назад, одновременно с вращением глаз вправо, влево, вверх, вниз. Время выполнения 1-2 минуты. Дыхание произвольное</w:t>
      </w:r>
      <w:r>
        <w:rPr>
          <w:sz w:val="28"/>
          <w:szCs w:val="28"/>
          <w:lang w:val="ru-RU"/>
        </w:rPr>
        <w:t>.</w:t>
      </w:r>
    </w:p>
    <w:p w14:paraId="2529F787" w14:textId="775DE747" w:rsidR="00174FC9" w:rsidRPr="00174FC9" w:rsidRDefault="00F726CA" w:rsidP="00174FC9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  <w:lang w:val="ru-RU"/>
        </w:rPr>
        <w:t>«</w:t>
      </w:r>
      <w:r w:rsidR="00174FC9" w:rsidRPr="00174FC9">
        <w:rPr>
          <w:b/>
          <w:bCs/>
          <w:color w:val="auto"/>
          <w:sz w:val="28"/>
          <w:szCs w:val="28"/>
        </w:rPr>
        <w:t>Цепочка</w:t>
      </w:r>
      <w:r>
        <w:rPr>
          <w:b/>
          <w:bCs/>
          <w:color w:val="auto"/>
          <w:sz w:val="28"/>
          <w:szCs w:val="28"/>
          <w:lang w:val="ru-RU"/>
        </w:rPr>
        <w:t>»</w:t>
      </w:r>
    </w:p>
    <w:p w14:paraId="5609CAF0" w14:textId="77777777" w:rsidR="00174FC9" w:rsidRPr="00174FC9" w:rsidRDefault="00174FC9" w:rsidP="00174FC9">
      <w:pPr>
        <w:pStyle w:val="Default"/>
        <w:rPr>
          <w:color w:val="auto"/>
          <w:sz w:val="28"/>
          <w:szCs w:val="28"/>
        </w:rPr>
      </w:pPr>
      <w:r w:rsidRPr="00174FC9">
        <w:rPr>
          <w:color w:val="auto"/>
          <w:sz w:val="28"/>
          <w:szCs w:val="28"/>
        </w:rPr>
        <w:t xml:space="preserve">Поочередно соединяем большой палец с указательным, со средним и т. д. и через них попеременно «пропускаем» «колечки» из пальчиков другой руки. </w:t>
      </w:r>
    </w:p>
    <w:p w14:paraId="50BB2B4F" w14:textId="77777777" w:rsidR="00174FC9" w:rsidRPr="00174FC9" w:rsidRDefault="00174FC9" w:rsidP="00174FC9">
      <w:pPr>
        <w:pStyle w:val="Default"/>
        <w:rPr>
          <w:b/>
          <w:bCs/>
          <w:color w:val="auto"/>
          <w:sz w:val="28"/>
          <w:szCs w:val="28"/>
          <w:u w:val="single"/>
        </w:rPr>
      </w:pPr>
      <w:r w:rsidRPr="00174FC9">
        <w:rPr>
          <w:b/>
          <w:bCs/>
          <w:color w:val="auto"/>
          <w:sz w:val="28"/>
          <w:szCs w:val="28"/>
          <w:u w:val="single"/>
        </w:rPr>
        <w:t xml:space="preserve">Пальчики перебираем </w:t>
      </w:r>
    </w:p>
    <w:p w14:paraId="37795289" w14:textId="03A8401A" w:rsidR="00174FC9" w:rsidRDefault="00174FC9" w:rsidP="00174FC9">
      <w:pPr>
        <w:pStyle w:val="Default"/>
        <w:rPr>
          <w:b/>
          <w:bCs/>
          <w:color w:val="auto"/>
          <w:sz w:val="28"/>
          <w:szCs w:val="28"/>
          <w:u w:val="single"/>
        </w:rPr>
      </w:pPr>
      <w:r w:rsidRPr="00174FC9">
        <w:rPr>
          <w:b/>
          <w:bCs/>
          <w:color w:val="auto"/>
          <w:sz w:val="28"/>
          <w:szCs w:val="28"/>
          <w:u w:val="single"/>
        </w:rPr>
        <w:t xml:space="preserve">И цепочку получаем </w:t>
      </w:r>
    </w:p>
    <w:p w14:paraId="68AFC6A3" w14:textId="27279E60" w:rsidR="00174FC9" w:rsidRPr="00174FC9" w:rsidRDefault="00174FC9" w:rsidP="00174FC9">
      <w:pPr>
        <w:pStyle w:val="Default"/>
        <w:numPr>
          <w:ilvl w:val="0"/>
          <w:numId w:val="2"/>
        </w:numPr>
        <w:rPr>
          <w:b/>
          <w:bCs/>
          <w:color w:val="auto"/>
          <w:sz w:val="28"/>
          <w:szCs w:val="28"/>
          <w:u w:val="single"/>
          <w:lang w:val="ru-RU"/>
        </w:rPr>
      </w:pPr>
      <w:proofErr w:type="spellStart"/>
      <w:r>
        <w:rPr>
          <w:b/>
          <w:bCs/>
          <w:color w:val="auto"/>
          <w:sz w:val="28"/>
          <w:szCs w:val="28"/>
          <w:lang w:val="ru-RU"/>
        </w:rPr>
        <w:t>Нейрогимнастика</w:t>
      </w:r>
      <w:proofErr w:type="spellEnd"/>
      <w:r>
        <w:rPr>
          <w:b/>
          <w:bCs/>
          <w:color w:val="auto"/>
          <w:sz w:val="28"/>
          <w:szCs w:val="28"/>
          <w:lang w:val="ru-RU"/>
        </w:rPr>
        <w:t xml:space="preserve"> с мячами.</w:t>
      </w:r>
    </w:p>
    <w:p w14:paraId="35F390A8" w14:textId="2AA8AA57" w:rsidR="00174FC9" w:rsidRPr="00174FC9" w:rsidRDefault="00174FC9" w:rsidP="002F390D">
      <w:pPr>
        <w:pStyle w:val="Default"/>
        <w:numPr>
          <w:ilvl w:val="0"/>
          <w:numId w:val="5"/>
        </w:numPr>
        <w:rPr>
          <w:b/>
          <w:bCs/>
          <w:color w:val="auto"/>
          <w:sz w:val="28"/>
          <w:szCs w:val="28"/>
          <w:u w:val="single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Из руки в руку</w:t>
      </w:r>
    </w:p>
    <w:p w14:paraId="239B938A" w14:textId="59529447" w:rsidR="00174FC9" w:rsidRPr="002F390D" w:rsidRDefault="002F390D" w:rsidP="002F390D">
      <w:pPr>
        <w:pStyle w:val="Default"/>
        <w:numPr>
          <w:ilvl w:val="0"/>
          <w:numId w:val="5"/>
        </w:numPr>
        <w:rPr>
          <w:b/>
          <w:bCs/>
          <w:color w:val="auto"/>
          <w:sz w:val="28"/>
          <w:szCs w:val="28"/>
          <w:u w:val="single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Ты мне, я тебе</w:t>
      </w:r>
    </w:p>
    <w:p w14:paraId="500F5E1B" w14:textId="5FA80603" w:rsidR="002F390D" w:rsidRPr="002F390D" w:rsidRDefault="002F390D" w:rsidP="002F390D">
      <w:pPr>
        <w:pStyle w:val="Default"/>
        <w:numPr>
          <w:ilvl w:val="0"/>
          <w:numId w:val="5"/>
        </w:numPr>
        <w:rPr>
          <w:b/>
          <w:bCs/>
          <w:color w:val="auto"/>
          <w:sz w:val="28"/>
          <w:szCs w:val="28"/>
          <w:u w:val="single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Перекрестные движения</w:t>
      </w:r>
    </w:p>
    <w:p w14:paraId="4BFB79F4" w14:textId="6511A19B" w:rsidR="002F390D" w:rsidRPr="002F390D" w:rsidRDefault="002F390D" w:rsidP="002F390D">
      <w:pPr>
        <w:pStyle w:val="Default"/>
        <w:numPr>
          <w:ilvl w:val="0"/>
          <w:numId w:val="5"/>
        </w:numPr>
        <w:rPr>
          <w:b/>
          <w:bCs/>
          <w:color w:val="auto"/>
          <w:sz w:val="28"/>
          <w:szCs w:val="28"/>
          <w:u w:val="single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Два тебе, два мне</w:t>
      </w:r>
    </w:p>
    <w:p w14:paraId="5D173E19" w14:textId="3201161C" w:rsidR="002F390D" w:rsidRPr="000D081F" w:rsidRDefault="002F390D" w:rsidP="002F390D">
      <w:pPr>
        <w:pStyle w:val="Default"/>
        <w:numPr>
          <w:ilvl w:val="0"/>
          <w:numId w:val="5"/>
        </w:numPr>
        <w:rPr>
          <w:b/>
          <w:bCs/>
          <w:color w:val="auto"/>
          <w:sz w:val="28"/>
          <w:szCs w:val="28"/>
          <w:u w:val="single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По кругу.</w:t>
      </w:r>
    </w:p>
    <w:p w14:paraId="6EBA0C2E" w14:textId="77777777" w:rsidR="000D081F" w:rsidRPr="00F726CA" w:rsidRDefault="000D081F" w:rsidP="000D081F">
      <w:pPr>
        <w:pStyle w:val="Default"/>
        <w:ind w:left="1080"/>
        <w:rPr>
          <w:b/>
          <w:bCs/>
          <w:color w:val="auto"/>
          <w:sz w:val="28"/>
          <w:szCs w:val="28"/>
          <w:u w:val="single"/>
          <w:lang w:val="ru-RU"/>
        </w:rPr>
      </w:pPr>
    </w:p>
    <w:p w14:paraId="1F73FF00" w14:textId="77777777" w:rsidR="002F390D" w:rsidRPr="00F726CA" w:rsidRDefault="002F390D" w:rsidP="002F39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0A6E27" w14:textId="1EFE022C" w:rsidR="002F390D" w:rsidRPr="00F726CA" w:rsidRDefault="002F390D" w:rsidP="002F390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26C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Горизонтальная (ленивая) восьмерка. </w:t>
      </w:r>
    </w:p>
    <w:p w14:paraId="6B30AF1F" w14:textId="77777777" w:rsidR="002F390D" w:rsidRPr="00F726CA" w:rsidRDefault="002F390D" w:rsidP="002F39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26CA">
        <w:rPr>
          <w:rFonts w:ascii="Times New Roman" w:hAnsi="Times New Roman" w:cs="Times New Roman"/>
          <w:color w:val="000000"/>
          <w:sz w:val="28"/>
          <w:szCs w:val="28"/>
        </w:rPr>
        <w:t xml:space="preserve">Нарисуйте в воздухе в горизонтальной плоскости цифру 8 три раза сначала одной рукой, потом другой, а потом двумя руками вместе. </w:t>
      </w:r>
    </w:p>
    <w:p w14:paraId="3AB13C22" w14:textId="3BC6645E" w:rsidR="002F390D" w:rsidRPr="00F726CA" w:rsidRDefault="002F390D" w:rsidP="002F390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26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Симметричные рисунки. </w:t>
      </w:r>
    </w:p>
    <w:p w14:paraId="38BA9B63" w14:textId="2D2B70D9" w:rsidR="00AE10AA" w:rsidRPr="00AE10AA" w:rsidRDefault="002F390D" w:rsidP="002F390D">
      <w:pPr>
        <w:pStyle w:val="Default"/>
        <w:rPr>
          <w:sz w:val="28"/>
          <w:szCs w:val="28"/>
        </w:rPr>
      </w:pPr>
      <w:r w:rsidRPr="00F726CA">
        <w:rPr>
          <w:sz w:val="28"/>
          <w:szCs w:val="28"/>
        </w:rPr>
        <w:t>Нарисуйте в воздухе двумя руками одновременно зеркально симметричные рисунки.</w:t>
      </w:r>
    </w:p>
    <w:p w14:paraId="17DCE520" w14:textId="034E30BE" w:rsidR="00F726CA" w:rsidRPr="000D081F" w:rsidRDefault="00F726CA" w:rsidP="000D081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val="ru-RU"/>
        </w:rPr>
      </w:pPr>
      <w:r w:rsidRPr="000D081F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Рисунок двумя руками, обвести и разукрасить. </w:t>
      </w:r>
    </w:p>
    <w:p w14:paraId="69B09335" w14:textId="2E1AC476" w:rsidR="009D2D73" w:rsidRPr="009D2D73" w:rsidRDefault="009D2D73" w:rsidP="009D2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val="ru-RU"/>
        </w:rPr>
      </w:pPr>
    </w:p>
    <w:p w14:paraId="0EB1E712" w14:textId="77777777" w:rsidR="000360AF" w:rsidRPr="000360AF" w:rsidRDefault="000360AF" w:rsidP="00036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UA" w:eastAsia="ru-UA"/>
        </w:rPr>
      </w:pPr>
      <w:r w:rsidRPr="000360A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 В данный момент, нет определенных диагностических замеров, показывающих оценку эффективности. Т.К. здесь невозможно выбрать абсолютные критерии.</w:t>
      </w:r>
    </w:p>
    <w:p w14:paraId="59FA5BF4" w14:textId="77777777" w:rsidR="000360AF" w:rsidRPr="000360AF" w:rsidRDefault="000360AF" w:rsidP="00036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UA" w:eastAsia="ru-UA"/>
        </w:rPr>
      </w:pPr>
      <w:r w:rsidRPr="000360A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    Но наблюдения показывают, что:</w:t>
      </w:r>
    </w:p>
    <w:p w14:paraId="74A6853E" w14:textId="77777777" w:rsidR="000360AF" w:rsidRPr="000360AF" w:rsidRDefault="000360AF" w:rsidP="00036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UA" w:eastAsia="ru-UA"/>
        </w:rPr>
      </w:pPr>
      <w:r w:rsidRPr="000360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·</w:t>
      </w:r>
      <w:r w:rsidRPr="000360AF"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UA"/>
        </w:rPr>
        <w:t>       </w:t>
      </w:r>
      <w:r w:rsidRPr="000360A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Данные</w:t>
      </w:r>
      <w:r w:rsidRPr="000360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 упражнения являются профилактикой переутомления.</w:t>
      </w:r>
    </w:p>
    <w:p w14:paraId="3352810D" w14:textId="77777777" w:rsidR="000360AF" w:rsidRPr="000360AF" w:rsidRDefault="000360AF" w:rsidP="00036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UA" w:eastAsia="ru-UA"/>
        </w:rPr>
      </w:pPr>
      <w:r w:rsidRPr="000360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·</w:t>
      </w:r>
      <w:r w:rsidRPr="000360AF"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UA"/>
        </w:rPr>
        <w:t>       </w:t>
      </w:r>
      <w:r w:rsidRPr="000360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Помогают детям переключиться с одного вида деятельности на другой.</w:t>
      </w:r>
    </w:p>
    <w:p w14:paraId="7F2DAE5B" w14:textId="77777777" w:rsidR="000360AF" w:rsidRPr="000360AF" w:rsidRDefault="000360AF" w:rsidP="00036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UA" w:eastAsia="ru-UA"/>
        </w:rPr>
      </w:pPr>
      <w:r w:rsidRPr="000360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·</w:t>
      </w:r>
      <w:r w:rsidRPr="000360AF"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UA"/>
        </w:rPr>
        <w:t>       </w:t>
      </w:r>
      <w:proofErr w:type="spellStart"/>
      <w:proofErr w:type="gramStart"/>
      <w:r w:rsidRPr="000360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Кинезиологические</w:t>
      </w:r>
      <w:proofErr w:type="spellEnd"/>
      <w:r w:rsidRPr="000360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  упражнения</w:t>
      </w:r>
      <w:proofErr w:type="gramEnd"/>
      <w:r w:rsidRPr="000360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 xml:space="preserve"> дают как немедленный, так и накапливающийся эффект.</w:t>
      </w:r>
    </w:p>
    <w:p w14:paraId="1686C2B6" w14:textId="77777777" w:rsidR="000360AF" w:rsidRPr="000360AF" w:rsidRDefault="000360AF" w:rsidP="00036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UA" w:eastAsia="ru-UA"/>
        </w:rPr>
      </w:pPr>
      <w:r w:rsidRPr="000360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·</w:t>
      </w:r>
      <w:r w:rsidRPr="000360AF"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UA"/>
        </w:rPr>
        <w:t>       </w:t>
      </w:r>
      <w:r w:rsidRPr="000360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 xml:space="preserve">В связи с улучшением интегративной функции мозга у многих детей при этом наблюдается значительный прогресс в способностях к обучению, а </w:t>
      </w:r>
      <w:proofErr w:type="gramStart"/>
      <w:r w:rsidRPr="000360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так же</w:t>
      </w:r>
      <w:proofErr w:type="gramEnd"/>
      <w:r w:rsidRPr="000360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 xml:space="preserve"> управлению своими эмоциями.</w:t>
      </w:r>
    </w:p>
    <w:p w14:paraId="4AE87817" w14:textId="77777777" w:rsidR="000360AF" w:rsidRPr="000360AF" w:rsidRDefault="000360AF" w:rsidP="000360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UA" w:eastAsia="ru-UA"/>
        </w:rPr>
      </w:pPr>
      <w:r w:rsidRPr="00036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UA"/>
        </w:rPr>
        <w:t xml:space="preserve">Гимнастику мозга можно использовать в рамках учебного процесса во время проведения физкультминуток.  А </w:t>
      </w:r>
      <w:proofErr w:type="gramStart"/>
      <w:r w:rsidRPr="00036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UA"/>
        </w:rPr>
        <w:t>так же</w:t>
      </w:r>
      <w:proofErr w:type="gramEnd"/>
      <w:r w:rsidRPr="00036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UA"/>
        </w:rPr>
        <w:t xml:space="preserve"> можно рекомендовать для использования в кругу семьи в качестве игр.</w:t>
      </w:r>
    </w:p>
    <w:p w14:paraId="5353D821" w14:textId="77777777" w:rsidR="000360AF" w:rsidRPr="000360AF" w:rsidRDefault="000360AF" w:rsidP="00036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UA" w:eastAsia="ru-UA"/>
        </w:rPr>
      </w:pPr>
      <w:r w:rsidRPr="000360A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 </w:t>
      </w:r>
    </w:p>
    <w:p w14:paraId="529758A8" w14:textId="4B076FC6" w:rsidR="000360AF" w:rsidRPr="000360AF" w:rsidRDefault="000360AF" w:rsidP="00036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UA" w:eastAsia="ru-UA"/>
        </w:rPr>
      </w:pPr>
      <w:r w:rsidRPr="000360A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Польза и привлекательность гимнастики мозга состоит в ее простоте и</w:t>
      </w:r>
      <w:r w:rsidRPr="000360A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  <w:t xml:space="preserve"> </w:t>
      </w:r>
      <w:r w:rsidRPr="000360A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практичности. Несколько минут в день (3 - 5 минут) систематических занятий дадут высокий результат.</w:t>
      </w:r>
    </w:p>
    <w:p w14:paraId="133109BD" w14:textId="77777777" w:rsidR="000360AF" w:rsidRPr="000360AF" w:rsidRDefault="000360AF" w:rsidP="000360AF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val="ru-UA" w:eastAsia="ru-UA"/>
        </w:rPr>
      </w:pPr>
      <w:r w:rsidRPr="00036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UA"/>
        </w:rPr>
        <w:t>РЕФЛЕКСИЯ</w:t>
      </w:r>
    </w:p>
    <w:p w14:paraId="5B4F4FEE" w14:textId="77777777" w:rsidR="000360AF" w:rsidRPr="000360AF" w:rsidRDefault="000360AF" w:rsidP="00036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val="ru-UA" w:eastAsia="ru-UA"/>
        </w:rPr>
      </w:pPr>
      <w:r w:rsidRPr="00036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UA"/>
        </w:rPr>
        <w:t> </w:t>
      </w:r>
      <w:r w:rsidRPr="000360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И в завершении мастер – класса улыбнёмся и подарим друг другу хорошее настроение. </w:t>
      </w:r>
    </w:p>
    <w:p w14:paraId="0CBA471D" w14:textId="77777777" w:rsidR="000360AF" w:rsidRPr="000360AF" w:rsidRDefault="000360AF" w:rsidP="00036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UA" w:eastAsia="ru-UA"/>
        </w:rPr>
      </w:pPr>
      <w:r w:rsidRPr="000360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      А сейчас мысленно положите на левую руку всё то, с чем вы пришли сегодня на мастер-класс: свой багаж мыслей, знаний, опыта.</w:t>
      </w:r>
    </w:p>
    <w:p w14:paraId="6146DB5B" w14:textId="77777777" w:rsidR="000360AF" w:rsidRPr="000360AF" w:rsidRDefault="000360AF" w:rsidP="00036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val="ru-UA" w:eastAsia="ru-UA"/>
        </w:rPr>
      </w:pPr>
      <w:r w:rsidRPr="000360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      А на правую руку - то, что получили на мастер-классе нового. Давайте одновременно хлопнем в ладоши и скажем себе МОЛОДЦЫ! За активную работу.</w:t>
      </w:r>
    </w:p>
    <w:p w14:paraId="765A1842" w14:textId="77777777" w:rsidR="000360AF" w:rsidRPr="000360AF" w:rsidRDefault="000360AF" w:rsidP="00036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UA" w:eastAsia="ru-UA"/>
        </w:rPr>
      </w:pPr>
      <w:r w:rsidRPr="000360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 xml:space="preserve">      </w:t>
      </w:r>
      <w:proofErr w:type="gramStart"/>
      <w:r w:rsidRPr="000360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Благодарю  вас</w:t>
      </w:r>
      <w:proofErr w:type="gramEnd"/>
      <w:r w:rsidRPr="000360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 xml:space="preserve"> за работу  и предлагаю буклеты с рекомендациями по выполнению </w:t>
      </w:r>
      <w:proofErr w:type="spellStart"/>
      <w:r w:rsidRPr="000360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>кинезиологических</w:t>
      </w:r>
      <w:proofErr w:type="spellEnd"/>
      <w:r w:rsidRPr="000360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UA"/>
        </w:rPr>
        <w:t xml:space="preserve"> упражнений.</w:t>
      </w:r>
      <w:bookmarkStart w:id="4" w:name="_GoBack"/>
      <w:bookmarkEnd w:id="4"/>
    </w:p>
    <w:p w14:paraId="628F7204" w14:textId="3415E755" w:rsidR="001545A3" w:rsidRPr="000360AF" w:rsidRDefault="001545A3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</w:p>
    <w:p w14:paraId="47588697" w14:textId="2A30191C" w:rsidR="001545A3" w:rsidRPr="000360AF" w:rsidRDefault="001545A3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1240213D" w14:textId="4147E160" w:rsidR="001545A3" w:rsidRDefault="001545A3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7D9DECE6" w14:textId="2E962945" w:rsidR="001545A3" w:rsidRDefault="001545A3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51B9FD54" w14:textId="6738615F" w:rsidR="001545A3" w:rsidRDefault="001545A3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78FC5BE4" w14:textId="045E26A1" w:rsidR="001545A3" w:rsidRDefault="001545A3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2AFC9813" w14:textId="3762E379" w:rsidR="001545A3" w:rsidRDefault="001545A3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67BD793D" w14:textId="6AE102A8" w:rsidR="001545A3" w:rsidRDefault="001545A3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552FDDA4" w14:textId="2856CB19" w:rsidR="001545A3" w:rsidRDefault="001545A3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24BA54DA" w14:textId="1B55EFB6" w:rsidR="001545A3" w:rsidRDefault="001545A3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4AD9DBA7" w14:textId="22CC7AE6" w:rsidR="001545A3" w:rsidRDefault="001545A3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19938C3E" w14:textId="4C77F353" w:rsidR="001545A3" w:rsidRDefault="001545A3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30BE97F6" w14:textId="1AD885EC" w:rsidR="001545A3" w:rsidRDefault="001545A3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7F966222" w14:textId="473FA36B" w:rsidR="001545A3" w:rsidRDefault="001545A3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6F6D1D74" w14:textId="480FE653" w:rsidR="001545A3" w:rsidRDefault="001545A3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2503C94F" w14:textId="1D4E964C" w:rsidR="001545A3" w:rsidRDefault="001545A3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6AE896BB" w14:textId="77EB7BD1" w:rsidR="001545A3" w:rsidRDefault="001545A3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292E4AFF" w14:textId="6FFFE5E3" w:rsidR="001545A3" w:rsidRDefault="001545A3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472319B8" w14:textId="77777777" w:rsidR="001545A3" w:rsidRPr="00FC0AF5" w:rsidRDefault="001545A3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0FA70418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6E753A4F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2D0CAC27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45976FDF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1C3DA8BD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1BB82A96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3FA435E1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220A074C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62D45A2D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4B02CB7E" w14:textId="77777777" w:rsidR="00FC0AF5" w:rsidRPr="00FC0AF5" w:rsidRDefault="00FC0AF5" w:rsidP="00056A6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13B1BF67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54082839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7885F352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032D9BAB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763E0929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21B78403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54825990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10099FF0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095CB4C9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6B791874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25C0F312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1E365E0D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19CA5615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169AAA84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0F56B408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5C096354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4B0BA199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676B377E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0FFFADA8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7F4C62DB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3E589BE1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66554DCA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2B6A77FC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783C6B46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44B09B5C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5E7EE0F7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64A386D1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6D89DE22" w14:textId="77777777" w:rsidR="00FC0AF5" w:rsidRPr="00FC0AF5" w:rsidRDefault="00FC0AF5" w:rsidP="00FC0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10AE08F9" w14:textId="77777777" w:rsidR="00FC0AF5" w:rsidRPr="00FC0AF5" w:rsidRDefault="00FC0AF5">
      <w:pPr>
        <w:rPr>
          <w:rFonts w:ascii="Times New Roman" w:hAnsi="Times New Roman" w:cs="Times New Roman"/>
          <w:sz w:val="28"/>
          <w:szCs w:val="28"/>
        </w:rPr>
      </w:pPr>
    </w:p>
    <w:sectPr w:rsidR="00FC0AF5" w:rsidRPr="00FC0AF5" w:rsidSect="000D081F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13EBD" w14:textId="77777777" w:rsidR="003C2A3F" w:rsidRDefault="003C2A3F" w:rsidP="002F390D">
      <w:pPr>
        <w:spacing w:after="0" w:line="240" w:lineRule="auto"/>
      </w:pPr>
      <w:r>
        <w:separator/>
      </w:r>
    </w:p>
  </w:endnote>
  <w:endnote w:type="continuationSeparator" w:id="0">
    <w:p w14:paraId="772F9A98" w14:textId="77777777" w:rsidR="003C2A3F" w:rsidRDefault="003C2A3F" w:rsidP="002F3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87C1B" w14:textId="77777777" w:rsidR="003C2A3F" w:rsidRDefault="003C2A3F" w:rsidP="002F390D">
      <w:pPr>
        <w:spacing w:after="0" w:line="240" w:lineRule="auto"/>
      </w:pPr>
      <w:r>
        <w:separator/>
      </w:r>
    </w:p>
  </w:footnote>
  <w:footnote w:type="continuationSeparator" w:id="0">
    <w:p w14:paraId="1AAD4664" w14:textId="77777777" w:rsidR="003C2A3F" w:rsidRDefault="003C2A3F" w:rsidP="002F3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F95"/>
    <w:multiLevelType w:val="hybridMultilevel"/>
    <w:tmpl w:val="B20CFA2A"/>
    <w:lvl w:ilvl="0" w:tplc="B8447F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A701E"/>
    <w:multiLevelType w:val="hybridMultilevel"/>
    <w:tmpl w:val="E42C0E7C"/>
    <w:lvl w:ilvl="0" w:tplc="200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4E172"/>
    <w:multiLevelType w:val="hybridMultilevel"/>
    <w:tmpl w:val="271C91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284635B"/>
    <w:multiLevelType w:val="hybridMultilevel"/>
    <w:tmpl w:val="479C8910"/>
    <w:lvl w:ilvl="0" w:tplc="65C48EB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2F15E0"/>
    <w:multiLevelType w:val="multilevel"/>
    <w:tmpl w:val="CFE6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567E1"/>
    <w:multiLevelType w:val="hybridMultilevel"/>
    <w:tmpl w:val="B20CFA2A"/>
    <w:lvl w:ilvl="0" w:tplc="B8447F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5265D"/>
    <w:multiLevelType w:val="hybridMultilevel"/>
    <w:tmpl w:val="F36E42D0"/>
    <w:lvl w:ilvl="0" w:tplc="10C22F46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7C"/>
    <w:rsid w:val="000360AF"/>
    <w:rsid w:val="00044AD7"/>
    <w:rsid w:val="00056A62"/>
    <w:rsid w:val="000C537C"/>
    <w:rsid w:val="000D081F"/>
    <w:rsid w:val="0010043C"/>
    <w:rsid w:val="001545A3"/>
    <w:rsid w:val="00174FC9"/>
    <w:rsid w:val="002F390D"/>
    <w:rsid w:val="003C2A3F"/>
    <w:rsid w:val="00440A25"/>
    <w:rsid w:val="004B5E52"/>
    <w:rsid w:val="005C6FE2"/>
    <w:rsid w:val="005D19B8"/>
    <w:rsid w:val="006E766C"/>
    <w:rsid w:val="00843B39"/>
    <w:rsid w:val="009453F5"/>
    <w:rsid w:val="009D2D73"/>
    <w:rsid w:val="00A0231F"/>
    <w:rsid w:val="00A93C17"/>
    <w:rsid w:val="00AE10AA"/>
    <w:rsid w:val="00B729B6"/>
    <w:rsid w:val="00C37E86"/>
    <w:rsid w:val="00E10954"/>
    <w:rsid w:val="00E25858"/>
    <w:rsid w:val="00EC60F6"/>
    <w:rsid w:val="00F726CA"/>
    <w:rsid w:val="00FC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018A"/>
  <w15:chartTrackingRefBased/>
  <w15:docId w15:val="{B8B423DB-AA79-4D21-8B4D-514248D1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954"/>
    <w:pPr>
      <w:ind w:left="720"/>
      <w:contextualSpacing/>
    </w:pPr>
  </w:style>
  <w:style w:type="paragraph" w:customStyle="1" w:styleId="Default">
    <w:name w:val="Default"/>
    <w:rsid w:val="00174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F3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390D"/>
  </w:style>
  <w:style w:type="paragraph" w:styleId="a6">
    <w:name w:val="footer"/>
    <w:basedOn w:val="a"/>
    <w:link w:val="a7"/>
    <w:uiPriority w:val="99"/>
    <w:unhideWhenUsed/>
    <w:rsid w:val="002F3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390D"/>
  </w:style>
  <w:style w:type="paragraph" w:styleId="a8">
    <w:name w:val="Balloon Text"/>
    <w:basedOn w:val="a"/>
    <w:link w:val="a9"/>
    <w:uiPriority w:val="99"/>
    <w:semiHidden/>
    <w:unhideWhenUsed/>
    <w:rsid w:val="00945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5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3625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Мария Перевозникова</cp:lastModifiedBy>
  <cp:revision>10</cp:revision>
  <cp:lastPrinted>2022-01-18T19:24:00Z</cp:lastPrinted>
  <dcterms:created xsi:type="dcterms:W3CDTF">2021-10-08T08:02:00Z</dcterms:created>
  <dcterms:modified xsi:type="dcterms:W3CDTF">2022-01-18T19:57:00Z</dcterms:modified>
</cp:coreProperties>
</file>