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31D95" w14:textId="4F8C2D8D" w:rsidR="00987538" w:rsidRDefault="00987538" w:rsidP="00AC3627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42A92F" w14:textId="77777777" w:rsidR="00987538" w:rsidRPr="00987538" w:rsidRDefault="00987538" w:rsidP="00CD7E0A">
      <w:pPr>
        <w:pStyle w:val="a5"/>
        <w:numPr>
          <w:ilvl w:val="0"/>
          <w:numId w:val="4"/>
        </w:numPr>
        <w:spacing w:line="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538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14:paraId="7FFAE922" w14:textId="77777777" w:rsidR="00987538" w:rsidRPr="00987538" w:rsidRDefault="00987538" w:rsidP="00CD7E0A">
      <w:pPr>
        <w:tabs>
          <w:tab w:val="left" w:pos="0"/>
        </w:tabs>
        <w:spacing w:after="0" w:line="240" w:lineRule="atLeast"/>
        <w:ind w:left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="00AC3627">
        <w:rPr>
          <w:rFonts w:ascii="Times New Roman" w:hAnsi="Times New Roman" w:cs="Times New Roman"/>
          <w:sz w:val="24"/>
          <w:szCs w:val="24"/>
        </w:rPr>
        <w:t>О</w:t>
      </w:r>
      <w:r w:rsidRPr="00987538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ритуалами социального взаимодействия</w:t>
      </w:r>
      <w:r w:rsidRPr="00987538">
        <w:rPr>
          <w:rFonts w:ascii="Times New Roman" w:hAnsi="Times New Roman" w:cs="Times New Roman"/>
          <w:bCs/>
          <w:sz w:val="24"/>
          <w:szCs w:val="24"/>
        </w:rPr>
        <w:t>, проявляющееся:</w:t>
      </w:r>
    </w:p>
    <w:p w14:paraId="57CEAB45" w14:textId="77777777" w:rsidR="00987538" w:rsidRPr="00987538" w:rsidRDefault="00987538" w:rsidP="00CD7E0A">
      <w:pPr>
        <w:pStyle w:val="a5"/>
        <w:numPr>
          <w:ilvl w:val="0"/>
          <w:numId w:val="5"/>
        </w:numPr>
        <w:spacing w:after="0" w:line="24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538">
        <w:rPr>
          <w:rFonts w:ascii="Times New Roman" w:hAnsi="Times New Roman" w:cs="Times New Roman"/>
          <w:sz w:val="24"/>
          <w:szCs w:val="24"/>
        </w:rPr>
        <w:t>в расширении знаний правил коммуникации;</w:t>
      </w:r>
    </w:p>
    <w:p w14:paraId="2E8D61E4" w14:textId="77777777" w:rsidR="00987538" w:rsidRPr="00987538" w:rsidRDefault="00987538" w:rsidP="00CD7E0A">
      <w:pPr>
        <w:pStyle w:val="a5"/>
        <w:numPr>
          <w:ilvl w:val="0"/>
          <w:numId w:val="5"/>
        </w:numPr>
        <w:spacing w:after="0" w:line="24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538">
        <w:rPr>
          <w:rFonts w:ascii="Times New Roman" w:hAnsi="Times New Roman" w:cs="Times New Roman"/>
          <w:sz w:val="24"/>
          <w:szCs w:val="24"/>
        </w:rPr>
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14:paraId="00F129EB" w14:textId="77777777" w:rsidR="00987538" w:rsidRPr="00987538" w:rsidRDefault="00987538" w:rsidP="00CD7E0A">
      <w:pPr>
        <w:pStyle w:val="a5"/>
        <w:numPr>
          <w:ilvl w:val="0"/>
          <w:numId w:val="5"/>
        </w:numPr>
        <w:spacing w:after="0" w:line="24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538">
        <w:rPr>
          <w:rFonts w:ascii="Times New Roman" w:hAnsi="Times New Roman" w:cs="Times New Roman"/>
          <w:sz w:val="24"/>
          <w:szCs w:val="24"/>
        </w:rPr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14:paraId="3EE1D7CA" w14:textId="77777777" w:rsidR="00987538" w:rsidRPr="00987538" w:rsidRDefault="00987538" w:rsidP="00CD7E0A">
      <w:pPr>
        <w:pStyle w:val="a5"/>
        <w:numPr>
          <w:ilvl w:val="0"/>
          <w:numId w:val="5"/>
        </w:numPr>
        <w:spacing w:after="0" w:line="24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538">
        <w:rPr>
          <w:rFonts w:ascii="Times New Roman" w:hAnsi="Times New Roman" w:cs="Times New Roman"/>
          <w:sz w:val="24"/>
          <w:szCs w:val="24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14:paraId="79203BCB" w14:textId="77777777" w:rsidR="00987538" w:rsidRPr="00987538" w:rsidRDefault="00987538" w:rsidP="00CD7E0A">
      <w:pPr>
        <w:pStyle w:val="a5"/>
        <w:numPr>
          <w:ilvl w:val="0"/>
          <w:numId w:val="5"/>
        </w:numPr>
        <w:spacing w:after="0" w:line="24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538">
        <w:rPr>
          <w:rFonts w:ascii="Times New Roman" w:hAnsi="Times New Roman" w:cs="Times New Roman"/>
          <w:sz w:val="24"/>
          <w:szCs w:val="24"/>
        </w:rPr>
        <w:t>в умении корректно выразить отказ и недовольство, благодарность, сочувствие и т.д.;</w:t>
      </w:r>
    </w:p>
    <w:p w14:paraId="64A2D720" w14:textId="77777777" w:rsidR="00987538" w:rsidRPr="00987538" w:rsidRDefault="00987538" w:rsidP="00CD7E0A">
      <w:pPr>
        <w:pStyle w:val="a5"/>
        <w:numPr>
          <w:ilvl w:val="0"/>
          <w:numId w:val="5"/>
        </w:numPr>
        <w:spacing w:after="0" w:line="24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538">
        <w:rPr>
          <w:rFonts w:ascii="Times New Roman" w:hAnsi="Times New Roman" w:cs="Times New Roman"/>
          <w:sz w:val="24"/>
          <w:szCs w:val="24"/>
        </w:rPr>
        <w:t>в умении получать и уточнять информацию от собеседника;</w:t>
      </w:r>
    </w:p>
    <w:p w14:paraId="5623D48B" w14:textId="77777777" w:rsidR="00476A9C" w:rsidRPr="00987538" w:rsidRDefault="00987538" w:rsidP="00CD7E0A">
      <w:pPr>
        <w:pStyle w:val="a5"/>
        <w:numPr>
          <w:ilvl w:val="0"/>
          <w:numId w:val="5"/>
        </w:numPr>
        <w:spacing w:after="0" w:line="24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538">
        <w:rPr>
          <w:rFonts w:ascii="Times New Roman" w:hAnsi="Times New Roman" w:cs="Times New Roman"/>
          <w:sz w:val="24"/>
          <w:szCs w:val="24"/>
        </w:rPr>
        <w:t>в освоении культурных форм выражения своих чувств</w:t>
      </w:r>
    </w:p>
    <w:p w14:paraId="379DC43E" w14:textId="77777777" w:rsidR="00476A9C" w:rsidRPr="00987538" w:rsidRDefault="00476A9C" w:rsidP="00CD7E0A">
      <w:pPr>
        <w:spacing w:after="0" w:line="240" w:lineRule="atLeast"/>
        <w:ind w:left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538">
        <w:rPr>
          <w:rFonts w:ascii="Times New Roman" w:hAnsi="Times New Roman" w:cs="Times New Roman"/>
          <w:b/>
          <w:bCs/>
          <w:sz w:val="24"/>
          <w:szCs w:val="24"/>
        </w:rPr>
        <w:t>Основные задачи программы</w:t>
      </w:r>
      <w:r w:rsidR="0098753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87538">
        <w:rPr>
          <w:rFonts w:ascii="Times New Roman" w:hAnsi="Times New Roman" w:cs="Times New Roman"/>
          <w:sz w:val="24"/>
          <w:szCs w:val="24"/>
        </w:rPr>
        <w:t>способствовать  развитию таких коммуникативных умений, как:</w:t>
      </w:r>
    </w:p>
    <w:p w14:paraId="3A7E6001" w14:textId="77777777" w:rsidR="00476A9C" w:rsidRPr="00987538" w:rsidRDefault="00987538" w:rsidP="00CD7E0A">
      <w:pPr>
        <w:pStyle w:val="a5"/>
        <w:numPr>
          <w:ilvl w:val="0"/>
          <w:numId w:val="6"/>
        </w:numPr>
        <w:spacing w:after="0" w:line="24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76A9C" w:rsidRPr="00987538">
        <w:rPr>
          <w:rFonts w:ascii="Times New Roman" w:hAnsi="Times New Roman" w:cs="Times New Roman"/>
          <w:sz w:val="24"/>
          <w:szCs w:val="24"/>
        </w:rPr>
        <w:t>риветствие и прощание;</w:t>
      </w:r>
    </w:p>
    <w:p w14:paraId="1D35EC45" w14:textId="77777777" w:rsidR="00476A9C" w:rsidRPr="00987538" w:rsidRDefault="00476A9C" w:rsidP="00CD7E0A">
      <w:pPr>
        <w:pStyle w:val="a5"/>
        <w:numPr>
          <w:ilvl w:val="0"/>
          <w:numId w:val="6"/>
        </w:numPr>
        <w:spacing w:after="0" w:line="24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538">
        <w:rPr>
          <w:rFonts w:ascii="Times New Roman" w:hAnsi="Times New Roman" w:cs="Times New Roman"/>
          <w:sz w:val="24"/>
          <w:szCs w:val="24"/>
        </w:rPr>
        <w:t>обращение;</w:t>
      </w:r>
    </w:p>
    <w:p w14:paraId="38B5C7BE" w14:textId="77777777" w:rsidR="00476A9C" w:rsidRPr="00987538" w:rsidRDefault="00476A9C" w:rsidP="00CD7E0A">
      <w:pPr>
        <w:pStyle w:val="a5"/>
        <w:numPr>
          <w:ilvl w:val="0"/>
          <w:numId w:val="6"/>
        </w:numPr>
        <w:spacing w:after="0" w:line="24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538">
        <w:rPr>
          <w:rFonts w:ascii="Times New Roman" w:hAnsi="Times New Roman" w:cs="Times New Roman"/>
          <w:sz w:val="24"/>
          <w:szCs w:val="24"/>
        </w:rPr>
        <w:t>просьба о поддержке, помощи, услуге;</w:t>
      </w:r>
    </w:p>
    <w:p w14:paraId="30BC921A" w14:textId="77777777" w:rsidR="00476A9C" w:rsidRPr="00987538" w:rsidRDefault="00476A9C" w:rsidP="00CD7E0A">
      <w:pPr>
        <w:pStyle w:val="a5"/>
        <w:numPr>
          <w:ilvl w:val="0"/>
          <w:numId w:val="6"/>
        </w:numPr>
        <w:spacing w:after="0" w:line="24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538">
        <w:rPr>
          <w:rFonts w:ascii="Times New Roman" w:hAnsi="Times New Roman" w:cs="Times New Roman"/>
          <w:sz w:val="24"/>
          <w:szCs w:val="24"/>
        </w:rPr>
        <w:t>оказание поддержки, помощи, услуги;</w:t>
      </w:r>
    </w:p>
    <w:p w14:paraId="4D3DAD43" w14:textId="77777777" w:rsidR="00476A9C" w:rsidRPr="00987538" w:rsidRDefault="00476A9C" w:rsidP="00CD7E0A">
      <w:pPr>
        <w:pStyle w:val="a5"/>
        <w:numPr>
          <w:ilvl w:val="0"/>
          <w:numId w:val="6"/>
        </w:numPr>
        <w:spacing w:after="0" w:line="24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538">
        <w:rPr>
          <w:rFonts w:ascii="Times New Roman" w:hAnsi="Times New Roman" w:cs="Times New Roman"/>
          <w:sz w:val="24"/>
          <w:szCs w:val="24"/>
        </w:rPr>
        <w:t>умение оценивать эмоциональное состояние партнёра;</w:t>
      </w:r>
    </w:p>
    <w:p w14:paraId="522CB78F" w14:textId="77777777" w:rsidR="00476A9C" w:rsidRPr="00987538" w:rsidRDefault="00476A9C" w:rsidP="00CD7E0A">
      <w:pPr>
        <w:pStyle w:val="a5"/>
        <w:numPr>
          <w:ilvl w:val="0"/>
          <w:numId w:val="6"/>
        </w:numPr>
        <w:spacing w:after="0" w:line="24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538">
        <w:rPr>
          <w:rFonts w:ascii="Times New Roman" w:hAnsi="Times New Roman" w:cs="Times New Roman"/>
          <w:sz w:val="24"/>
          <w:szCs w:val="24"/>
        </w:rPr>
        <w:t>конструктивное и позитивное взаимодействие;</w:t>
      </w:r>
    </w:p>
    <w:p w14:paraId="188AC916" w14:textId="77777777" w:rsidR="00476A9C" w:rsidRPr="00987538" w:rsidRDefault="00476A9C" w:rsidP="00CD7E0A">
      <w:pPr>
        <w:pStyle w:val="a5"/>
        <w:numPr>
          <w:ilvl w:val="0"/>
          <w:numId w:val="6"/>
        </w:numPr>
        <w:spacing w:after="0" w:line="24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538">
        <w:rPr>
          <w:rFonts w:ascii="Times New Roman" w:hAnsi="Times New Roman" w:cs="Times New Roman"/>
          <w:sz w:val="24"/>
          <w:szCs w:val="24"/>
        </w:rPr>
        <w:t>позитивное отношение к себе и другим людям; </w:t>
      </w:r>
    </w:p>
    <w:p w14:paraId="1F510632" w14:textId="77777777" w:rsidR="00476A9C" w:rsidRPr="00987538" w:rsidRDefault="00476A9C" w:rsidP="00CD7E0A">
      <w:pPr>
        <w:pStyle w:val="a5"/>
        <w:numPr>
          <w:ilvl w:val="0"/>
          <w:numId w:val="6"/>
        </w:numPr>
        <w:spacing w:after="0" w:line="24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538">
        <w:rPr>
          <w:rFonts w:ascii="Times New Roman" w:hAnsi="Times New Roman" w:cs="Times New Roman"/>
          <w:sz w:val="24"/>
          <w:szCs w:val="24"/>
        </w:rPr>
        <w:t>благодарность;</w:t>
      </w:r>
    </w:p>
    <w:p w14:paraId="02675E4C" w14:textId="77777777" w:rsidR="00476A9C" w:rsidRPr="00987538" w:rsidRDefault="00476A9C" w:rsidP="00CD7E0A">
      <w:pPr>
        <w:pStyle w:val="a5"/>
        <w:numPr>
          <w:ilvl w:val="0"/>
          <w:numId w:val="6"/>
        </w:numPr>
        <w:spacing w:after="0" w:line="24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538">
        <w:rPr>
          <w:rFonts w:ascii="Times New Roman" w:hAnsi="Times New Roman" w:cs="Times New Roman"/>
          <w:sz w:val="24"/>
          <w:szCs w:val="24"/>
        </w:rPr>
        <w:t>отказ;</w:t>
      </w:r>
    </w:p>
    <w:p w14:paraId="52992A94" w14:textId="77777777" w:rsidR="00476A9C" w:rsidRDefault="00476A9C" w:rsidP="00CD7E0A">
      <w:pPr>
        <w:pStyle w:val="a5"/>
        <w:numPr>
          <w:ilvl w:val="0"/>
          <w:numId w:val="6"/>
        </w:numPr>
        <w:spacing w:after="0" w:line="24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538">
        <w:rPr>
          <w:rFonts w:ascii="Times New Roman" w:hAnsi="Times New Roman" w:cs="Times New Roman"/>
          <w:sz w:val="24"/>
          <w:szCs w:val="24"/>
        </w:rPr>
        <w:t>эмпатия.</w:t>
      </w:r>
    </w:p>
    <w:p w14:paraId="4E0437F3" w14:textId="77777777" w:rsidR="00987538" w:rsidRPr="00987538" w:rsidRDefault="00987538" w:rsidP="00CD7E0A">
      <w:pPr>
        <w:pStyle w:val="a5"/>
        <w:numPr>
          <w:ilvl w:val="0"/>
          <w:numId w:val="4"/>
        </w:numPr>
        <w:spacing w:line="0" w:lineRule="atLeast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53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обучающимися с задержкой психического развития программы коррекционной работы</w:t>
      </w:r>
    </w:p>
    <w:p w14:paraId="12E34ABC" w14:textId="77777777" w:rsidR="00987538" w:rsidRDefault="00987538" w:rsidP="00CD7E0A">
      <w:pPr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538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коррекционной работы отражают сформированность социальных (жизненных) компетенций, </w:t>
      </w:r>
      <w:r w:rsidRPr="00987538">
        <w:rPr>
          <w:rFonts w:ascii="Times New Roman" w:hAnsi="Times New Roman" w:cs="Times New Roman"/>
          <w:bCs/>
          <w:sz w:val="24"/>
          <w:szCs w:val="24"/>
        </w:rPr>
        <w:t>необходимых для решения практико-ориентированных задач и обеспечивающих становление социальных отношений обучающихся с ЗПР в различных средах</w:t>
      </w:r>
      <w:r w:rsidRPr="00987538">
        <w:rPr>
          <w:rFonts w:ascii="Times New Roman" w:hAnsi="Times New Roman" w:cs="Times New Roman"/>
          <w:sz w:val="24"/>
          <w:szCs w:val="24"/>
        </w:rPr>
        <w:t>:</w:t>
      </w:r>
    </w:p>
    <w:p w14:paraId="34B6BF87" w14:textId="77777777" w:rsidR="00D17811" w:rsidRPr="00987538" w:rsidRDefault="00D17811" w:rsidP="00CD7E0A">
      <w:pPr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DE5E7B" w14:textId="77777777" w:rsidR="00CD7E0A" w:rsidRPr="00CD7E0A" w:rsidRDefault="00CD7E0A" w:rsidP="00CD7E0A">
      <w:pPr>
        <w:pStyle w:val="a5"/>
        <w:numPr>
          <w:ilvl w:val="0"/>
          <w:numId w:val="9"/>
        </w:numPr>
        <w:tabs>
          <w:tab w:val="left" w:pos="0"/>
        </w:tabs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E0A">
        <w:rPr>
          <w:rFonts w:ascii="Times New Roman" w:hAnsi="Times New Roman" w:cs="Times New Roman"/>
          <w:sz w:val="24"/>
          <w:szCs w:val="24"/>
        </w:rPr>
        <w:t>Р</w:t>
      </w:r>
      <w:r w:rsidR="00987538" w:rsidRPr="00CD7E0A">
        <w:rPr>
          <w:rFonts w:ascii="Times New Roman" w:hAnsi="Times New Roman" w:cs="Times New Roman"/>
          <w:sz w:val="24"/>
          <w:szCs w:val="24"/>
        </w:rPr>
        <w:t>азвитие адекватных представлений о собственных возможностях, о насущно необходимом жизнеобеспечении</w:t>
      </w:r>
      <w:r w:rsidR="00987538" w:rsidRPr="00CD7E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87538" w:rsidRPr="00CD7E0A">
        <w:rPr>
          <w:rFonts w:ascii="Times New Roman" w:hAnsi="Times New Roman" w:cs="Times New Roman"/>
          <w:bCs/>
          <w:sz w:val="24"/>
          <w:szCs w:val="24"/>
        </w:rPr>
        <w:t>проявляющееся:</w:t>
      </w:r>
    </w:p>
    <w:p w14:paraId="2ADB769E" w14:textId="77777777" w:rsidR="00987538" w:rsidRPr="00CD7E0A" w:rsidRDefault="00CD7E0A" w:rsidP="00CD7E0A">
      <w:pPr>
        <w:tabs>
          <w:tab w:val="left" w:pos="0"/>
        </w:tabs>
        <w:spacing w:after="0"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E0A">
        <w:rPr>
          <w:rFonts w:ascii="Times New Roman" w:hAnsi="Times New Roman" w:cs="Times New Roman"/>
          <w:sz w:val="24"/>
          <w:szCs w:val="24"/>
        </w:rPr>
        <w:t xml:space="preserve">- </w:t>
      </w:r>
      <w:r w:rsidR="00987538" w:rsidRPr="00CD7E0A">
        <w:rPr>
          <w:rFonts w:ascii="Times New Roman" w:hAnsi="Times New Roman" w:cs="Times New Roman"/>
          <w:sz w:val="24"/>
          <w:szCs w:val="24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14:paraId="40624E62" w14:textId="77777777" w:rsidR="00987538" w:rsidRPr="00987538" w:rsidRDefault="00CD7E0A" w:rsidP="00CD7E0A">
      <w:pPr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7538" w:rsidRPr="00987538">
        <w:rPr>
          <w:rFonts w:ascii="Times New Roman" w:hAnsi="Times New Roman" w:cs="Times New Roman"/>
          <w:sz w:val="24"/>
          <w:szCs w:val="24"/>
        </w:rPr>
        <w:t>в умении обратиться к учителю при затруднениях в учебном процессе, сформулировать запрос о специальной помощи;</w:t>
      </w:r>
    </w:p>
    <w:p w14:paraId="1665EE47" w14:textId="77777777" w:rsidR="00CD7E0A" w:rsidRPr="00CD7E0A" w:rsidRDefault="00CD7E0A" w:rsidP="00CD7E0A">
      <w:pPr>
        <w:pStyle w:val="a5"/>
        <w:numPr>
          <w:ilvl w:val="0"/>
          <w:numId w:val="8"/>
        </w:numPr>
        <w:spacing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E0A">
        <w:rPr>
          <w:rFonts w:ascii="Times New Roman" w:hAnsi="Times New Roman" w:cs="Times New Roman"/>
          <w:sz w:val="24"/>
          <w:szCs w:val="24"/>
        </w:rPr>
        <w:t>В</w:t>
      </w:r>
      <w:r w:rsidR="00987538" w:rsidRPr="00CD7E0A">
        <w:rPr>
          <w:rFonts w:ascii="Times New Roman" w:hAnsi="Times New Roman" w:cs="Times New Roman"/>
          <w:sz w:val="24"/>
          <w:szCs w:val="24"/>
        </w:rPr>
        <w:t xml:space="preserve"> умении использовать помощь взросл</w:t>
      </w:r>
      <w:r w:rsidRPr="00CD7E0A">
        <w:rPr>
          <w:rFonts w:ascii="Times New Roman" w:hAnsi="Times New Roman" w:cs="Times New Roman"/>
          <w:sz w:val="24"/>
          <w:szCs w:val="24"/>
        </w:rPr>
        <w:t xml:space="preserve">ого для разрешения </w:t>
      </w:r>
      <w:proofErr w:type="spellStart"/>
      <w:proofErr w:type="gramStart"/>
      <w:r w:rsidRPr="00CD7E0A">
        <w:rPr>
          <w:rFonts w:ascii="Times New Roman" w:hAnsi="Times New Roman" w:cs="Times New Roman"/>
          <w:sz w:val="24"/>
          <w:szCs w:val="24"/>
        </w:rPr>
        <w:t>затруднения.</w:t>
      </w:r>
      <w:r w:rsidR="00987538" w:rsidRPr="00CD7E0A">
        <w:rPr>
          <w:rFonts w:ascii="Times New Roman" w:hAnsi="Times New Roman" w:cs="Times New Roman"/>
          <w:bCs/>
          <w:sz w:val="24"/>
          <w:szCs w:val="24"/>
        </w:rPr>
        <w:t>овладение</w:t>
      </w:r>
      <w:proofErr w:type="spellEnd"/>
      <w:proofErr w:type="gramEnd"/>
      <w:r w:rsidR="00987538" w:rsidRPr="00CD7E0A">
        <w:rPr>
          <w:rFonts w:ascii="Times New Roman" w:hAnsi="Times New Roman" w:cs="Times New Roman"/>
          <w:bCs/>
          <w:sz w:val="24"/>
          <w:szCs w:val="24"/>
        </w:rPr>
        <w:t xml:space="preserve"> социально-бытовыми умениями, используемыми в повседневной жизни,проявляющееся</w:t>
      </w:r>
      <w:r w:rsidR="00987538" w:rsidRPr="00CD7E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72EA1D" w14:textId="77777777" w:rsidR="00987538" w:rsidRPr="00CD7E0A" w:rsidRDefault="00CD7E0A" w:rsidP="00CD7E0A">
      <w:pPr>
        <w:tabs>
          <w:tab w:val="left" w:pos="0"/>
        </w:tabs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 </w:t>
      </w:r>
      <w:r w:rsidR="00987538" w:rsidRPr="00CD7E0A">
        <w:rPr>
          <w:rFonts w:ascii="Times New Roman" w:hAnsi="Times New Roman" w:cs="Times New Roman"/>
          <w:sz w:val="24"/>
          <w:szCs w:val="24"/>
        </w:rPr>
        <w:t xml:space="preserve">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14:paraId="568C4FF2" w14:textId="77777777" w:rsidR="00987538" w:rsidRPr="00987538" w:rsidRDefault="00CD7E0A" w:rsidP="00CD7E0A">
      <w:pPr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87538" w:rsidRPr="00987538">
        <w:rPr>
          <w:rFonts w:ascii="Times New Roman" w:hAnsi="Times New Roman" w:cs="Times New Roman"/>
          <w:sz w:val="24"/>
          <w:szCs w:val="24"/>
        </w:rPr>
        <w:t>в умении включаться в разнообразные повседневные дела, принимать посильное участие;</w:t>
      </w:r>
    </w:p>
    <w:p w14:paraId="5FE3E8F4" w14:textId="77777777" w:rsidR="00987538" w:rsidRPr="00987538" w:rsidRDefault="00CD7E0A" w:rsidP="00CD7E0A">
      <w:pPr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7538" w:rsidRPr="00987538">
        <w:rPr>
          <w:rFonts w:ascii="Times New Roman" w:hAnsi="Times New Roman" w:cs="Times New Roman"/>
          <w:sz w:val="24"/>
          <w:szCs w:val="24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14:paraId="456CC403" w14:textId="77777777" w:rsidR="00987538" w:rsidRPr="00987538" w:rsidRDefault="00CD7E0A" w:rsidP="00CD7E0A">
      <w:pPr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7538" w:rsidRPr="00987538">
        <w:rPr>
          <w:rFonts w:ascii="Times New Roman" w:hAnsi="Times New Roman" w:cs="Times New Roman"/>
          <w:sz w:val="24"/>
          <w:szCs w:val="24"/>
        </w:rP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14:paraId="78A88C17" w14:textId="77777777" w:rsidR="00987538" w:rsidRPr="00987538" w:rsidRDefault="00CD7E0A" w:rsidP="00CD7E0A">
      <w:pPr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87538" w:rsidRPr="00987538">
        <w:rPr>
          <w:rFonts w:ascii="Times New Roman" w:hAnsi="Times New Roman" w:cs="Times New Roman"/>
          <w:sz w:val="24"/>
          <w:szCs w:val="24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14:paraId="751348DC" w14:textId="77777777" w:rsidR="00987538" w:rsidRPr="00987538" w:rsidRDefault="00CD7E0A" w:rsidP="00CD7E0A">
      <w:pPr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7538" w:rsidRPr="00987538">
        <w:rPr>
          <w:rFonts w:ascii="Times New Roman" w:hAnsi="Times New Roman" w:cs="Times New Roman"/>
          <w:sz w:val="24"/>
          <w:szCs w:val="24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14:paraId="7FDF1F85" w14:textId="77777777" w:rsidR="00987538" w:rsidRPr="00987538" w:rsidRDefault="00CD7E0A" w:rsidP="00CD7E0A">
      <w:pPr>
        <w:spacing w:line="0" w:lineRule="atLeast"/>
        <w:ind w:left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7538" w:rsidRPr="00987538">
        <w:rPr>
          <w:rFonts w:ascii="Times New Roman" w:hAnsi="Times New Roman" w:cs="Times New Roman"/>
          <w:sz w:val="24"/>
          <w:szCs w:val="24"/>
        </w:rPr>
        <w:t>в стремлении участвовать в подготовке и проведении праздников дома и в школе.</w:t>
      </w:r>
    </w:p>
    <w:p w14:paraId="2DC93E68" w14:textId="77777777" w:rsidR="00987538" w:rsidRPr="00CD7E0A" w:rsidRDefault="00987538" w:rsidP="00CD7E0A">
      <w:pPr>
        <w:pStyle w:val="a5"/>
        <w:numPr>
          <w:ilvl w:val="0"/>
          <w:numId w:val="8"/>
        </w:numPr>
        <w:tabs>
          <w:tab w:val="left" w:pos="0"/>
        </w:tabs>
        <w:spacing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E0A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 w:rsidRPr="00CD7E0A">
        <w:rPr>
          <w:rFonts w:ascii="Times New Roman" w:hAnsi="Times New Roman" w:cs="Times New Roman"/>
          <w:bCs/>
          <w:sz w:val="24"/>
          <w:szCs w:val="24"/>
        </w:rPr>
        <w:t>,проявляющаяся:</w:t>
      </w:r>
    </w:p>
    <w:p w14:paraId="1C6BF6D2" w14:textId="77777777" w:rsidR="00987538" w:rsidRPr="00987538" w:rsidRDefault="00CD7E0A" w:rsidP="00CD7E0A">
      <w:pPr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7538" w:rsidRPr="00987538">
        <w:rPr>
          <w:rFonts w:ascii="Times New Roman" w:hAnsi="Times New Roman" w:cs="Times New Roman"/>
          <w:sz w:val="24"/>
          <w:szCs w:val="24"/>
        </w:rP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14:paraId="74E8A45D" w14:textId="77777777" w:rsidR="00987538" w:rsidRPr="00987538" w:rsidRDefault="00CD7E0A" w:rsidP="00CD7E0A">
      <w:pPr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7538" w:rsidRPr="00987538">
        <w:rPr>
          <w:rFonts w:ascii="Times New Roman" w:hAnsi="Times New Roman" w:cs="Times New Roman"/>
          <w:sz w:val="24"/>
          <w:szCs w:val="24"/>
        </w:rPr>
        <w:t>в 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14:paraId="1BF667F8" w14:textId="77777777" w:rsidR="00987538" w:rsidRPr="00987538" w:rsidRDefault="00CD7E0A" w:rsidP="00CD7E0A">
      <w:pPr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7538" w:rsidRPr="00987538">
        <w:rPr>
          <w:rFonts w:ascii="Times New Roman" w:hAnsi="Times New Roman" w:cs="Times New Roman"/>
          <w:sz w:val="24"/>
          <w:szCs w:val="24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14:paraId="56FF4306" w14:textId="77777777" w:rsidR="00987538" w:rsidRPr="00987538" w:rsidRDefault="00CD7E0A" w:rsidP="00CD7E0A">
      <w:pPr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7538" w:rsidRPr="00987538">
        <w:rPr>
          <w:rFonts w:ascii="Times New Roman" w:hAnsi="Times New Roman" w:cs="Times New Roman"/>
          <w:sz w:val="24"/>
          <w:szCs w:val="24"/>
        </w:rPr>
        <w:t>в умении проявлять инициативу, корректно устанавливать и ограничивать контакт;</w:t>
      </w:r>
    </w:p>
    <w:p w14:paraId="19BB2449" w14:textId="77777777" w:rsidR="00987538" w:rsidRPr="00987538" w:rsidRDefault="00CD7E0A" w:rsidP="00CD7E0A">
      <w:pPr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7538" w:rsidRPr="00987538">
        <w:rPr>
          <w:rFonts w:ascii="Times New Roman" w:hAnsi="Times New Roman" w:cs="Times New Roman"/>
          <w:sz w:val="24"/>
          <w:szCs w:val="24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14:paraId="3B6BB599" w14:textId="77777777" w:rsidR="00AC3627" w:rsidRDefault="00CD7E0A" w:rsidP="00AC3627">
      <w:pPr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7538" w:rsidRPr="00987538">
        <w:rPr>
          <w:rFonts w:ascii="Times New Roman" w:hAnsi="Times New Roman" w:cs="Times New Roman"/>
          <w:sz w:val="24"/>
          <w:szCs w:val="24"/>
        </w:rPr>
        <w:t>в умении применять формы выражения своих чувств соответственно ситуации социального контакта.</w:t>
      </w:r>
    </w:p>
    <w:p w14:paraId="2E228773" w14:textId="77777777" w:rsidR="00AC3627" w:rsidRDefault="00AC3627" w:rsidP="00AC3627">
      <w:pPr>
        <w:spacing w:line="0" w:lineRule="atLeast"/>
        <w:ind w:left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627">
        <w:rPr>
          <w:rFonts w:ascii="Times New Roman" w:hAnsi="Times New Roman" w:cs="Times New Roman"/>
          <w:b/>
          <w:sz w:val="24"/>
          <w:szCs w:val="24"/>
        </w:rPr>
        <w:t>3. Основное содержание курса.</w:t>
      </w:r>
    </w:p>
    <w:p w14:paraId="7DB30A96" w14:textId="77777777" w:rsidR="00A5439F" w:rsidRPr="00987538" w:rsidRDefault="00A5439F" w:rsidP="00A5439F">
      <w:pPr>
        <w:tabs>
          <w:tab w:val="left" w:pos="142"/>
        </w:tabs>
        <w:spacing w:after="0" w:line="24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538">
        <w:rPr>
          <w:rFonts w:ascii="Times New Roman" w:hAnsi="Times New Roman" w:cs="Times New Roman"/>
          <w:sz w:val="24"/>
          <w:szCs w:val="24"/>
        </w:rPr>
        <w:t xml:space="preserve">Программа направлена на развитие </w:t>
      </w:r>
      <w:r>
        <w:rPr>
          <w:rFonts w:ascii="Times New Roman" w:hAnsi="Times New Roman" w:cs="Times New Roman"/>
          <w:sz w:val="24"/>
          <w:szCs w:val="24"/>
        </w:rPr>
        <w:t xml:space="preserve">коммуникативного поведения </w:t>
      </w:r>
      <w:r w:rsidRPr="00987538">
        <w:rPr>
          <w:rFonts w:ascii="Times New Roman" w:hAnsi="Times New Roman" w:cs="Times New Roman"/>
          <w:sz w:val="24"/>
          <w:szCs w:val="24"/>
        </w:rPr>
        <w:t>младших школьников по авторскому учебно-методическому комплекту И.Н. Агафоновой «Я и Мы».</w:t>
      </w:r>
    </w:p>
    <w:p w14:paraId="58AA0517" w14:textId="77777777" w:rsidR="00A5439F" w:rsidRPr="00A5439F" w:rsidRDefault="00A5439F" w:rsidP="00A5439F">
      <w:pPr>
        <w:tabs>
          <w:tab w:val="left" w:pos="142"/>
        </w:tabs>
        <w:spacing w:after="0" w:line="24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538">
        <w:rPr>
          <w:rFonts w:ascii="Times New Roman" w:hAnsi="Times New Roman" w:cs="Times New Roman"/>
          <w:sz w:val="24"/>
          <w:szCs w:val="24"/>
        </w:rPr>
        <w:t xml:space="preserve">Программа  предназначена для работы </w:t>
      </w:r>
      <w:r w:rsidR="003214F1">
        <w:rPr>
          <w:rFonts w:ascii="Times New Roman" w:hAnsi="Times New Roman" w:cs="Times New Roman"/>
          <w:sz w:val="24"/>
          <w:szCs w:val="24"/>
        </w:rPr>
        <w:t>с младшими школьниками.</w:t>
      </w:r>
    </w:p>
    <w:p w14:paraId="0D923314" w14:textId="77777777" w:rsidR="00A5439F" w:rsidRPr="00476A9C" w:rsidRDefault="00A5439F" w:rsidP="00A5439F">
      <w:pPr>
        <w:tabs>
          <w:tab w:val="left" w:pos="142"/>
        </w:tabs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9C">
        <w:rPr>
          <w:rFonts w:ascii="Times New Roman" w:hAnsi="Times New Roman" w:cs="Times New Roman"/>
          <w:sz w:val="24"/>
          <w:szCs w:val="24"/>
        </w:rPr>
        <w:t>1. </w:t>
      </w:r>
      <w:r w:rsidRPr="00476A9C">
        <w:rPr>
          <w:rFonts w:ascii="Times New Roman" w:hAnsi="Times New Roman" w:cs="Times New Roman"/>
          <w:bCs/>
          <w:sz w:val="24"/>
          <w:szCs w:val="24"/>
        </w:rPr>
        <w:t>Приветствие и прощание.</w:t>
      </w:r>
    </w:p>
    <w:p w14:paraId="3CBE3313" w14:textId="77777777" w:rsidR="00A5439F" w:rsidRPr="00476A9C" w:rsidRDefault="00A5439F" w:rsidP="00A5439F">
      <w:pPr>
        <w:tabs>
          <w:tab w:val="left" w:pos="142"/>
        </w:tabs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9C">
        <w:rPr>
          <w:rFonts w:ascii="Times New Roman" w:hAnsi="Times New Roman" w:cs="Times New Roman"/>
          <w:bCs/>
          <w:sz w:val="24"/>
          <w:szCs w:val="24"/>
        </w:rPr>
        <w:t>Цель занятия:</w:t>
      </w:r>
      <w:r w:rsidR="00C81E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6A9C">
        <w:rPr>
          <w:rFonts w:ascii="Times New Roman" w:hAnsi="Times New Roman" w:cs="Times New Roman"/>
          <w:sz w:val="24"/>
          <w:szCs w:val="24"/>
        </w:rPr>
        <w:t>овладение детьми  умениями  приветствовать и  прощаться в различных ситуациях, эмоциональное принятие и понимание значения различных способов приветствия и прощания.  Формируется умение анализировать (понимать) чувства людей в различных  коммуникативных ситуациях. Закрепляется умение обратиться к другому, представиться.</w:t>
      </w:r>
    </w:p>
    <w:p w14:paraId="67BA2B34" w14:textId="77777777" w:rsidR="00A5439F" w:rsidRPr="00476A9C" w:rsidRDefault="00A5439F" w:rsidP="00A5439F">
      <w:pPr>
        <w:tabs>
          <w:tab w:val="left" w:pos="142"/>
        </w:tabs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9C">
        <w:rPr>
          <w:rFonts w:ascii="Times New Roman" w:hAnsi="Times New Roman" w:cs="Times New Roman"/>
          <w:bCs/>
          <w:sz w:val="24"/>
          <w:szCs w:val="24"/>
        </w:rPr>
        <w:t>2. Обращение. Просьба о поддержке, помощи, услуге.</w:t>
      </w:r>
    </w:p>
    <w:p w14:paraId="6C1858C8" w14:textId="77777777" w:rsidR="00A5439F" w:rsidRPr="00476A9C" w:rsidRDefault="00A5439F" w:rsidP="00A5439F">
      <w:pPr>
        <w:tabs>
          <w:tab w:val="left" w:pos="142"/>
        </w:tabs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476A9C">
        <w:rPr>
          <w:rFonts w:ascii="Times New Roman" w:hAnsi="Times New Roman" w:cs="Times New Roman"/>
          <w:sz w:val="24"/>
          <w:szCs w:val="24"/>
        </w:rPr>
        <w:t>Цель: занятие направлено на работу с такими коммуникативными умениями как просьба о помощи (услуге), оказание помощи (услуги), благодарность.</w:t>
      </w:r>
    </w:p>
    <w:p w14:paraId="7D12EA43" w14:textId="77777777" w:rsidR="00A5439F" w:rsidRDefault="00A5439F" w:rsidP="00A5439F">
      <w:pPr>
        <w:tabs>
          <w:tab w:val="left" w:pos="142"/>
        </w:tabs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9C">
        <w:rPr>
          <w:rFonts w:ascii="Times New Roman" w:hAnsi="Times New Roman" w:cs="Times New Roman"/>
          <w:bCs/>
          <w:sz w:val="24"/>
          <w:szCs w:val="24"/>
        </w:rPr>
        <w:t>3.Умение отказывать.</w:t>
      </w:r>
    </w:p>
    <w:p w14:paraId="59B2050C" w14:textId="77777777" w:rsidR="00E80E7C" w:rsidRDefault="00E80E7C" w:rsidP="00A5439F">
      <w:pPr>
        <w:tabs>
          <w:tab w:val="left" w:pos="142"/>
        </w:tabs>
        <w:spacing w:line="0" w:lineRule="atLeast"/>
        <w:ind w:left="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788F2E" w14:textId="77777777" w:rsidR="00E80E7C" w:rsidRDefault="00E80E7C" w:rsidP="00A5439F">
      <w:pPr>
        <w:tabs>
          <w:tab w:val="left" w:pos="142"/>
        </w:tabs>
        <w:spacing w:line="0" w:lineRule="atLeast"/>
        <w:ind w:left="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1987D1" w14:textId="77777777" w:rsidR="00E80E7C" w:rsidRDefault="00E80E7C" w:rsidP="00A5439F">
      <w:pPr>
        <w:tabs>
          <w:tab w:val="left" w:pos="142"/>
        </w:tabs>
        <w:spacing w:line="0" w:lineRule="atLeast"/>
        <w:ind w:left="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7C27EE" w14:textId="77777777" w:rsidR="00A5439F" w:rsidRPr="00476A9C" w:rsidRDefault="00A5439F" w:rsidP="00A5439F">
      <w:pPr>
        <w:tabs>
          <w:tab w:val="left" w:pos="142"/>
        </w:tabs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9C">
        <w:rPr>
          <w:rFonts w:ascii="Times New Roman" w:hAnsi="Times New Roman" w:cs="Times New Roman"/>
          <w:bCs/>
          <w:sz w:val="24"/>
          <w:szCs w:val="24"/>
        </w:rPr>
        <w:t xml:space="preserve"> Цель:</w:t>
      </w:r>
      <w:r w:rsidRPr="00476A9C">
        <w:rPr>
          <w:rFonts w:ascii="Times New Roman" w:hAnsi="Times New Roman" w:cs="Times New Roman"/>
          <w:sz w:val="24"/>
          <w:szCs w:val="24"/>
        </w:rPr>
        <w:t>  занятие направлено на работу с таким коммуникативным умением, как отказ. Это занятие образует с предыдущим определенный смысловой комплекс: просьба о чем-либо – с одной стороны, и согласие или отказ – с другой.</w:t>
      </w:r>
    </w:p>
    <w:p w14:paraId="4914A87B" w14:textId="77777777" w:rsidR="00A5439F" w:rsidRPr="00476A9C" w:rsidRDefault="00A5439F" w:rsidP="00A5439F">
      <w:pPr>
        <w:tabs>
          <w:tab w:val="left" w:pos="142"/>
        </w:tabs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9C">
        <w:rPr>
          <w:rFonts w:ascii="Times New Roman" w:hAnsi="Times New Roman" w:cs="Times New Roman"/>
          <w:bCs/>
          <w:sz w:val="24"/>
          <w:szCs w:val="24"/>
        </w:rPr>
        <w:t> 4. Оказание поддержки, помощи, услуги.</w:t>
      </w:r>
    </w:p>
    <w:p w14:paraId="38905A6A" w14:textId="77777777" w:rsidR="00A5439F" w:rsidRPr="00476A9C" w:rsidRDefault="00A5439F" w:rsidP="00A5439F">
      <w:pPr>
        <w:tabs>
          <w:tab w:val="left" w:pos="142"/>
        </w:tabs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9C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476A9C">
        <w:rPr>
          <w:rFonts w:ascii="Times New Roman" w:hAnsi="Times New Roman" w:cs="Times New Roman"/>
          <w:bCs/>
          <w:sz w:val="24"/>
          <w:szCs w:val="24"/>
        </w:rPr>
        <w:t>Цель:</w:t>
      </w:r>
      <w:r w:rsidRPr="00476A9C">
        <w:rPr>
          <w:rFonts w:ascii="Times New Roman" w:hAnsi="Times New Roman" w:cs="Times New Roman"/>
          <w:sz w:val="24"/>
          <w:szCs w:val="24"/>
        </w:rPr>
        <w:t>занятие</w:t>
      </w:r>
      <w:proofErr w:type="spellEnd"/>
      <w:proofErr w:type="gramEnd"/>
      <w:r w:rsidRPr="00476A9C">
        <w:rPr>
          <w:rFonts w:ascii="Times New Roman" w:hAnsi="Times New Roman" w:cs="Times New Roman"/>
          <w:sz w:val="24"/>
          <w:szCs w:val="24"/>
        </w:rPr>
        <w:t xml:space="preserve"> направлено на создание в классе доброжелательной обстановки, способствующей сплочению детского коллектива; воспитание отзывчивости к  другим людям, желания оказать им поддержку в трудной жизненной ситуации.</w:t>
      </w:r>
    </w:p>
    <w:p w14:paraId="14E96549" w14:textId="77777777" w:rsidR="00A5439F" w:rsidRPr="00476A9C" w:rsidRDefault="00A5439F" w:rsidP="00A5439F">
      <w:pPr>
        <w:tabs>
          <w:tab w:val="left" w:pos="142"/>
        </w:tabs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9C">
        <w:rPr>
          <w:rFonts w:ascii="Times New Roman" w:hAnsi="Times New Roman" w:cs="Times New Roman"/>
          <w:bCs/>
          <w:sz w:val="24"/>
          <w:szCs w:val="24"/>
        </w:rPr>
        <w:t>5.Умение оценивать эмоциональное состояние партнёра.</w:t>
      </w:r>
    </w:p>
    <w:p w14:paraId="58DF4DA7" w14:textId="77777777" w:rsidR="00A5439F" w:rsidRPr="00476A9C" w:rsidRDefault="00A5439F" w:rsidP="00A5439F">
      <w:pPr>
        <w:tabs>
          <w:tab w:val="left" w:pos="142"/>
        </w:tabs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9C">
        <w:rPr>
          <w:rFonts w:ascii="Times New Roman" w:hAnsi="Times New Roman" w:cs="Times New Roman"/>
          <w:bCs/>
          <w:sz w:val="24"/>
          <w:szCs w:val="24"/>
        </w:rPr>
        <w:t>Цель:</w:t>
      </w:r>
      <w:r w:rsidRPr="00476A9C">
        <w:rPr>
          <w:rFonts w:ascii="Times New Roman" w:hAnsi="Times New Roman" w:cs="Times New Roman"/>
          <w:sz w:val="24"/>
          <w:szCs w:val="24"/>
        </w:rPr>
        <w:t> назначение этого занятия– создать условия для развития у ребенка представлений о мире собственных эмоций и эмоций других людей; создать условия для умения определять эмоциональное состояние другого человека; показать возможности оказания поддержки и помощи другому человеку.     </w:t>
      </w:r>
    </w:p>
    <w:p w14:paraId="09B2D8FC" w14:textId="77777777" w:rsidR="00A5439F" w:rsidRPr="00476A9C" w:rsidRDefault="00A5439F" w:rsidP="00A5439F">
      <w:pPr>
        <w:tabs>
          <w:tab w:val="left" w:pos="142"/>
        </w:tabs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9C">
        <w:rPr>
          <w:rFonts w:ascii="Times New Roman" w:hAnsi="Times New Roman" w:cs="Times New Roman"/>
          <w:bCs/>
          <w:sz w:val="24"/>
          <w:szCs w:val="24"/>
        </w:rPr>
        <w:t>6. Развитие группового взаимодействия. Групповая дискуссия, принятие решения.</w:t>
      </w:r>
    </w:p>
    <w:p w14:paraId="2D3B02CE" w14:textId="77777777" w:rsidR="00A5439F" w:rsidRDefault="00A5439F" w:rsidP="00A5439F">
      <w:pPr>
        <w:tabs>
          <w:tab w:val="left" w:pos="142"/>
        </w:tabs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9C">
        <w:rPr>
          <w:rFonts w:ascii="Times New Roman" w:hAnsi="Times New Roman" w:cs="Times New Roman"/>
          <w:bCs/>
          <w:sz w:val="24"/>
          <w:szCs w:val="24"/>
        </w:rPr>
        <w:t>Цель: </w:t>
      </w:r>
      <w:r w:rsidRPr="00476A9C">
        <w:rPr>
          <w:rFonts w:ascii="Times New Roman" w:hAnsi="Times New Roman" w:cs="Times New Roman"/>
          <w:sz w:val="24"/>
          <w:szCs w:val="24"/>
        </w:rPr>
        <w:t> формирование ответственности за свои решения и умение учитывать интересы группы, научиться эффективному поведению для достижения  согласия  при решении групповой задач.</w:t>
      </w:r>
      <w:r w:rsidR="00C81E7E">
        <w:rPr>
          <w:rFonts w:ascii="Times New Roman" w:hAnsi="Times New Roman" w:cs="Times New Roman"/>
          <w:sz w:val="24"/>
          <w:szCs w:val="24"/>
        </w:rPr>
        <w:t xml:space="preserve"> </w:t>
      </w:r>
      <w:r w:rsidRPr="00476A9C">
        <w:rPr>
          <w:rFonts w:ascii="Times New Roman" w:hAnsi="Times New Roman" w:cs="Times New Roman"/>
          <w:sz w:val="24"/>
          <w:szCs w:val="24"/>
        </w:rPr>
        <w:lastRenderedPageBreak/>
        <w:t>Назначение занятия – создать условия для того, чтобы дети открыли сами особенности взаимодействия в команде. Для слаженной работы команды важно, чтобы ее члены могли сотрудничать, договариваться друг с другом, помогать, проявлять активность, инициативу, лидерство и ответственность за всех, подчиняться, отказываться от своего решения, принимать помощь</w:t>
      </w:r>
    </w:p>
    <w:p w14:paraId="4BE768B6" w14:textId="77777777" w:rsidR="00A5439F" w:rsidRPr="00476A9C" w:rsidRDefault="00A5439F" w:rsidP="00A5439F">
      <w:pPr>
        <w:tabs>
          <w:tab w:val="left" w:pos="142"/>
        </w:tabs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9C">
        <w:rPr>
          <w:rFonts w:ascii="Times New Roman" w:hAnsi="Times New Roman" w:cs="Times New Roman"/>
          <w:sz w:val="24"/>
          <w:szCs w:val="24"/>
        </w:rPr>
        <w:t>7.</w:t>
      </w:r>
      <w:r w:rsidRPr="00476A9C">
        <w:rPr>
          <w:rFonts w:ascii="Times New Roman" w:hAnsi="Times New Roman" w:cs="Times New Roman"/>
          <w:bCs/>
          <w:sz w:val="24"/>
          <w:szCs w:val="24"/>
        </w:rPr>
        <w:t>Позитивное отношение к себе и другим людям.</w:t>
      </w:r>
    </w:p>
    <w:p w14:paraId="07A8D9B9" w14:textId="77777777" w:rsidR="00A5439F" w:rsidRPr="00476A9C" w:rsidRDefault="00A5439F" w:rsidP="00A5439F">
      <w:pPr>
        <w:tabs>
          <w:tab w:val="left" w:pos="142"/>
        </w:tabs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9C">
        <w:rPr>
          <w:rFonts w:ascii="Times New Roman" w:hAnsi="Times New Roman" w:cs="Times New Roman"/>
          <w:bCs/>
          <w:sz w:val="24"/>
          <w:szCs w:val="24"/>
        </w:rPr>
        <w:t>Цель:</w:t>
      </w:r>
      <w:r w:rsidRPr="00476A9C">
        <w:rPr>
          <w:rFonts w:ascii="Times New Roman" w:hAnsi="Times New Roman" w:cs="Times New Roman"/>
          <w:sz w:val="24"/>
          <w:szCs w:val="24"/>
        </w:rPr>
        <w:t> занятие</w:t>
      </w:r>
      <w:r w:rsidR="00C81E7E">
        <w:rPr>
          <w:rFonts w:ascii="Times New Roman" w:hAnsi="Times New Roman" w:cs="Times New Roman"/>
          <w:sz w:val="24"/>
          <w:szCs w:val="24"/>
        </w:rPr>
        <w:t xml:space="preserve"> </w:t>
      </w:r>
      <w:r w:rsidRPr="00476A9C">
        <w:rPr>
          <w:rFonts w:ascii="Times New Roman" w:hAnsi="Times New Roman" w:cs="Times New Roman"/>
          <w:sz w:val="24"/>
          <w:szCs w:val="24"/>
        </w:rPr>
        <w:t>способствует осознанию образа самого себя, позволяет представиться другим в позитивной форме, расширяет представление о других.</w:t>
      </w:r>
    </w:p>
    <w:p w14:paraId="73B54C3F" w14:textId="77777777" w:rsidR="00A5439F" w:rsidRPr="00476A9C" w:rsidRDefault="00A5439F" w:rsidP="00A5439F">
      <w:pPr>
        <w:tabs>
          <w:tab w:val="left" w:pos="142"/>
        </w:tabs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9C">
        <w:rPr>
          <w:rFonts w:ascii="Times New Roman" w:hAnsi="Times New Roman" w:cs="Times New Roman"/>
          <w:bCs/>
          <w:sz w:val="24"/>
          <w:szCs w:val="24"/>
        </w:rPr>
        <w:t>8.Умение благодарить.</w:t>
      </w:r>
    </w:p>
    <w:p w14:paraId="0D3AF604" w14:textId="77777777" w:rsidR="00A5439F" w:rsidRPr="00476A9C" w:rsidRDefault="00A5439F" w:rsidP="00A5439F">
      <w:pPr>
        <w:tabs>
          <w:tab w:val="left" w:pos="142"/>
        </w:tabs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9C">
        <w:rPr>
          <w:rFonts w:ascii="Times New Roman" w:hAnsi="Times New Roman" w:cs="Times New Roman"/>
          <w:bCs/>
          <w:sz w:val="24"/>
          <w:szCs w:val="24"/>
        </w:rPr>
        <w:t>Цель: занятие </w:t>
      </w:r>
      <w:r w:rsidRPr="00476A9C">
        <w:rPr>
          <w:rFonts w:ascii="Times New Roman" w:hAnsi="Times New Roman" w:cs="Times New Roman"/>
          <w:sz w:val="24"/>
          <w:szCs w:val="24"/>
        </w:rPr>
        <w:t>развивает умение быть благодарным за оказание услуги, помощи.</w:t>
      </w:r>
    </w:p>
    <w:p w14:paraId="29FCA4F0" w14:textId="77777777" w:rsidR="00A5439F" w:rsidRPr="00476A9C" w:rsidRDefault="00A5439F" w:rsidP="00A5439F">
      <w:pPr>
        <w:tabs>
          <w:tab w:val="left" w:pos="142"/>
        </w:tabs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9C">
        <w:rPr>
          <w:rFonts w:ascii="Times New Roman" w:hAnsi="Times New Roman" w:cs="Times New Roman"/>
          <w:bCs/>
          <w:sz w:val="24"/>
          <w:szCs w:val="24"/>
        </w:rPr>
        <w:t>9. Завершение работы.</w:t>
      </w:r>
    </w:p>
    <w:p w14:paraId="5C50487A" w14:textId="77777777" w:rsidR="00AC3627" w:rsidRPr="003B6D2A" w:rsidRDefault="00A5439F" w:rsidP="003B6D2A">
      <w:pPr>
        <w:tabs>
          <w:tab w:val="left" w:pos="142"/>
        </w:tabs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9C">
        <w:rPr>
          <w:rFonts w:ascii="Times New Roman" w:hAnsi="Times New Roman" w:cs="Times New Roman"/>
          <w:bCs/>
          <w:sz w:val="24"/>
          <w:szCs w:val="24"/>
        </w:rPr>
        <w:t>  Цель:</w:t>
      </w:r>
      <w:r w:rsidRPr="00476A9C">
        <w:rPr>
          <w:rFonts w:ascii="Times New Roman" w:hAnsi="Times New Roman" w:cs="Times New Roman"/>
          <w:sz w:val="24"/>
          <w:szCs w:val="24"/>
        </w:rPr>
        <w:t> анализ собственного пройденного пути и оценка результатов, настрой на будущее, общие выводы и впечатления, выражение добрых чувств каждому члену группы. Развивать эмпатию и рефлексию.</w:t>
      </w:r>
    </w:p>
    <w:p w14:paraId="0EF9607E" w14:textId="77777777" w:rsidR="00476A9C" w:rsidRPr="00E80E7C" w:rsidRDefault="00AC3627" w:rsidP="00E80E7C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62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1542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</w:t>
      </w:r>
      <w:r w:rsidR="00476A9C" w:rsidRPr="00AC3627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 w:rsidR="002A1542"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1239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8819"/>
        <w:gridCol w:w="1707"/>
      </w:tblGrid>
      <w:tr w:rsidR="002A1542" w:rsidRPr="00E80E7C" w14:paraId="0F8B0D22" w14:textId="77777777" w:rsidTr="00E80E7C">
        <w:trPr>
          <w:trHeight w:val="488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77208" w14:textId="77777777" w:rsidR="00737CA2" w:rsidRPr="00E80E7C" w:rsidRDefault="00476A9C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bCs/>
                <w:szCs w:val="24"/>
              </w:rPr>
              <w:t>№</w:t>
            </w:r>
          </w:p>
        </w:tc>
        <w:tc>
          <w:tcPr>
            <w:tcW w:w="8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E4F7C" w14:textId="77777777" w:rsidR="00737CA2" w:rsidRPr="00E80E7C" w:rsidRDefault="00476A9C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bCs/>
                <w:szCs w:val="24"/>
              </w:rPr>
              <w:t>Темы занятий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C12D3" w14:textId="77777777" w:rsidR="00737CA2" w:rsidRPr="00E80E7C" w:rsidRDefault="00476A9C" w:rsidP="00E80E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bCs/>
                <w:szCs w:val="24"/>
              </w:rPr>
              <w:t>Количество часов</w:t>
            </w:r>
          </w:p>
        </w:tc>
      </w:tr>
      <w:tr w:rsidR="002A1542" w:rsidRPr="00E80E7C" w14:paraId="4AC97FF6" w14:textId="77777777" w:rsidTr="00E80E7C">
        <w:trPr>
          <w:trHeight w:val="250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39B14" w14:textId="77777777" w:rsidR="00737CA2" w:rsidRPr="00E80E7C" w:rsidRDefault="00476A9C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14448" w14:textId="77777777" w:rsidR="00737CA2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Приветствие и прощание.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534DC" w14:textId="77777777" w:rsidR="00737CA2" w:rsidRPr="00E80E7C" w:rsidRDefault="00AC3627" w:rsidP="00E80E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0.25</w:t>
            </w:r>
          </w:p>
        </w:tc>
      </w:tr>
      <w:tr w:rsidR="002A1542" w:rsidRPr="00E80E7C" w14:paraId="21E71CF6" w14:textId="77777777" w:rsidTr="00E80E7C">
        <w:trPr>
          <w:trHeight w:val="250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EE85E" w14:textId="77777777" w:rsidR="00737CA2" w:rsidRPr="00E80E7C" w:rsidRDefault="00476A9C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8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53C7C" w14:textId="77777777" w:rsidR="00737CA2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Приветствие и прощание.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E2ED3" w14:textId="77777777" w:rsidR="00737CA2" w:rsidRPr="00E80E7C" w:rsidRDefault="00AC3627" w:rsidP="00E80E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0.</w:t>
            </w:r>
            <w:r w:rsidR="00476A9C" w:rsidRPr="00E80E7C">
              <w:rPr>
                <w:rFonts w:ascii="Times New Roman" w:hAnsi="Times New Roman" w:cs="Times New Roman"/>
                <w:szCs w:val="24"/>
              </w:rPr>
              <w:t>2</w:t>
            </w:r>
            <w:r w:rsidRPr="00E80E7C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2A1542" w:rsidRPr="00E80E7C" w14:paraId="2181195F" w14:textId="77777777" w:rsidTr="00E80E7C">
        <w:trPr>
          <w:trHeight w:val="474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EC7B5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8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04963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Обращение. Просьба о поддержке, помощи, услуге.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C449D" w14:textId="77777777" w:rsidR="00AC3627" w:rsidRPr="00E80E7C" w:rsidRDefault="00AC3627" w:rsidP="00E80E7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80E7C">
              <w:rPr>
                <w:rFonts w:ascii="Times New Roman" w:hAnsi="Times New Roman" w:cs="Times New Roman"/>
              </w:rPr>
              <w:t>0.25</w:t>
            </w:r>
          </w:p>
        </w:tc>
      </w:tr>
      <w:tr w:rsidR="002A1542" w:rsidRPr="00E80E7C" w14:paraId="03D1D396" w14:textId="77777777" w:rsidTr="00E80E7C">
        <w:trPr>
          <w:trHeight w:val="474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71F49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8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82230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Обращение. Просьба о поддержке, помощи, услуге.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47037" w14:textId="77777777" w:rsidR="00AC3627" w:rsidRPr="00E80E7C" w:rsidRDefault="00AC3627" w:rsidP="00E80E7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80E7C">
              <w:rPr>
                <w:rFonts w:ascii="Times New Roman" w:hAnsi="Times New Roman" w:cs="Times New Roman"/>
              </w:rPr>
              <w:t>0.25</w:t>
            </w:r>
          </w:p>
        </w:tc>
      </w:tr>
      <w:tr w:rsidR="002A1542" w:rsidRPr="00E80E7C" w14:paraId="49E20413" w14:textId="77777777" w:rsidTr="00E80E7C">
        <w:trPr>
          <w:trHeight w:val="488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EE0A9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8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D6B98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Умение отказывать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56289" w14:textId="77777777" w:rsidR="00AC3627" w:rsidRPr="00E80E7C" w:rsidRDefault="00AC3627" w:rsidP="00E80E7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80E7C">
              <w:rPr>
                <w:rFonts w:ascii="Times New Roman" w:hAnsi="Times New Roman" w:cs="Times New Roman"/>
              </w:rPr>
              <w:t>0.25</w:t>
            </w:r>
          </w:p>
        </w:tc>
      </w:tr>
      <w:tr w:rsidR="002A1542" w:rsidRPr="00E80E7C" w14:paraId="2C934D7F" w14:textId="77777777" w:rsidTr="00E80E7C">
        <w:trPr>
          <w:trHeight w:val="474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332BA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8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E0401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Умение отказывать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C6CB5" w14:textId="77777777" w:rsidR="00AC3627" w:rsidRPr="00E80E7C" w:rsidRDefault="00AC3627" w:rsidP="00E80E7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80E7C">
              <w:rPr>
                <w:rFonts w:ascii="Times New Roman" w:hAnsi="Times New Roman" w:cs="Times New Roman"/>
              </w:rPr>
              <w:t>0.25</w:t>
            </w:r>
          </w:p>
        </w:tc>
      </w:tr>
      <w:tr w:rsidR="002A1542" w:rsidRPr="00E80E7C" w14:paraId="471836E8" w14:textId="77777777" w:rsidTr="00E80E7C">
        <w:trPr>
          <w:trHeight w:val="474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0D0CA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8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68C14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Оказание поддержки, помощи, услуги.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8CC08" w14:textId="77777777" w:rsidR="00AC3627" w:rsidRPr="00E80E7C" w:rsidRDefault="00AC3627" w:rsidP="00E80E7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80E7C">
              <w:rPr>
                <w:rFonts w:ascii="Times New Roman" w:hAnsi="Times New Roman" w:cs="Times New Roman"/>
              </w:rPr>
              <w:t>0.25</w:t>
            </w:r>
          </w:p>
        </w:tc>
      </w:tr>
      <w:tr w:rsidR="002A1542" w:rsidRPr="00E80E7C" w14:paraId="27916C60" w14:textId="77777777" w:rsidTr="00E80E7C">
        <w:trPr>
          <w:trHeight w:val="488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F409F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8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EBB2D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Оказание поддержки, помощи, услуги.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F75A8" w14:textId="77777777" w:rsidR="00AC3627" w:rsidRPr="00E80E7C" w:rsidRDefault="00AC3627" w:rsidP="00E80E7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80E7C">
              <w:rPr>
                <w:rFonts w:ascii="Times New Roman" w:hAnsi="Times New Roman" w:cs="Times New Roman"/>
              </w:rPr>
              <w:t>0.25</w:t>
            </w:r>
          </w:p>
        </w:tc>
      </w:tr>
      <w:tr w:rsidR="002A1542" w:rsidRPr="00E80E7C" w14:paraId="4E9A3469" w14:textId="77777777" w:rsidTr="00E80E7C">
        <w:trPr>
          <w:trHeight w:val="474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75726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8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71016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Умение оценивать эмоциональное состояние партнёра.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1208B" w14:textId="77777777" w:rsidR="00AC3627" w:rsidRPr="00E80E7C" w:rsidRDefault="00AC3627" w:rsidP="00E80E7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80E7C">
              <w:rPr>
                <w:rFonts w:ascii="Times New Roman" w:hAnsi="Times New Roman" w:cs="Times New Roman"/>
              </w:rPr>
              <w:t>0.25</w:t>
            </w:r>
          </w:p>
        </w:tc>
      </w:tr>
      <w:tr w:rsidR="002A1542" w:rsidRPr="00E80E7C" w14:paraId="722FC73C" w14:textId="77777777" w:rsidTr="00E80E7C">
        <w:trPr>
          <w:trHeight w:val="474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977AA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 10</w:t>
            </w:r>
          </w:p>
        </w:tc>
        <w:tc>
          <w:tcPr>
            <w:tcW w:w="8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06E3B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Умение оценивать эмоциональное состояние партнёра.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18D20" w14:textId="77777777" w:rsidR="00AC3627" w:rsidRPr="00E80E7C" w:rsidRDefault="00AC3627" w:rsidP="00E80E7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80E7C">
              <w:rPr>
                <w:rFonts w:ascii="Times New Roman" w:hAnsi="Times New Roman" w:cs="Times New Roman"/>
              </w:rPr>
              <w:t>0.25</w:t>
            </w:r>
          </w:p>
        </w:tc>
      </w:tr>
      <w:tr w:rsidR="002A1542" w:rsidRPr="00E80E7C" w14:paraId="47860276" w14:textId="77777777" w:rsidTr="00E80E7C">
        <w:trPr>
          <w:trHeight w:val="488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B34FF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CD934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Развитие группового взаимодействия. Групповая дискуссия, принятие решения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56D11" w14:textId="77777777" w:rsidR="00AC3627" w:rsidRPr="00E80E7C" w:rsidRDefault="00AC3627" w:rsidP="00E80E7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80E7C">
              <w:rPr>
                <w:rFonts w:ascii="Times New Roman" w:hAnsi="Times New Roman" w:cs="Times New Roman"/>
              </w:rPr>
              <w:t>0.25</w:t>
            </w:r>
          </w:p>
        </w:tc>
      </w:tr>
      <w:tr w:rsidR="002A1542" w:rsidRPr="00E80E7C" w14:paraId="61BDAFCE" w14:textId="77777777" w:rsidTr="00E80E7C">
        <w:trPr>
          <w:trHeight w:val="474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9482C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2C1FD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Развитие группового взаимодействия. Групповая дискуссия, принятие решения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8C014" w14:textId="77777777" w:rsidR="00AC3627" w:rsidRPr="00E80E7C" w:rsidRDefault="00AC3627" w:rsidP="00E80E7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80E7C">
              <w:rPr>
                <w:rFonts w:ascii="Times New Roman" w:hAnsi="Times New Roman" w:cs="Times New Roman"/>
              </w:rPr>
              <w:t>0.25</w:t>
            </w:r>
          </w:p>
        </w:tc>
      </w:tr>
      <w:tr w:rsidR="002A1542" w:rsidRPr="00E80E7C" w14:paraId="45F7138C" w14:textId="77777777" w:rsidTr="00E80E7C">
        <w:trPr>
          <w:trHeight w:val="488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E6B4B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706F1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Позитивное отношение к себе и другим людям.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23E91" w14:textId="77777777" w:rsidR="00AC3627" w:rsidRPr="00E80E7C" w:rsidRDefault="00AC3627" w:rsidP="00E80E7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80E7C">
              <w:rPr>
                <w:rFonts w:ascii="Times New Roman" w:hAnsi="Times New Roman" w:cs="Times New Roman"/>
              </w:rPr>
              <w:t>0.25</w:t>
            </w:r>
          </w:p>
        </w:tc>
      </w:tr>
      <w:tr w:rsidR="002A1542" w:rsidRPr="00E80E7C" w14:paraId="34CDD326" w14:textId="77777777" w:rsidTr="00E80E7C">
        <w:trPr>
          <w:trHeight w:val="474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5B7A7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35AB0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Позитивное отношение к себе и другим людям.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ABD53" w14:textId="77777777" w:rsidR="00AC3627" w:rsidRPr="00E80E7C" w:rsidRDefault="00AC3627" w:rsidP="00E80E7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80E7C">
              <w:rPr>
                <w:rFonts w:ascii="Times New Roman" w:hAnsi="Times New Roman" w:cs="Times New Roman"/>
              </w:rPr>
              <w:t>0.25</w:t>
            </w:r>
          </w:p>
        </w:tc>
      </w:tr>
      <w:tr w:rsidR="002A1542" w:rsidRPr="00E80E7C" w14:paraId="3AF10398" w14:textId="77777777" w:rsidTr="00E80E7C">
        <w:trPr>
          <w:trHeight w:val="474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A3146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13FFF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Умение благодарить.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0CCE4" w14:textId="77777777" w:rsidR="00AC3627" w:rsidRPr="00E80E7C" w:rsidRDefault="00AC3627" w:rsidP="00E80E7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80E7C">
              <w:rPr>
                <w:rFonts w:ascii="Times New Roman" w:hAnsi="Times New Roman" w:cs="Times New Roman"/>
              </w:rPr>
              <w:t>0.25</w:t>
            </w:r>
          </w:p>
        </w:tc>
      </w:tr>
      <w:tr w:rsidR="002A1542" w:rsidRPr="00E80E7C" w14:paraId="2A6E5C22" w14:textId="77777777" w:rsidTr="00E80E7C">
        <w:trPr>
          <w:trHeight w:val="488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3C3F9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1F48F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Умение благодарить.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FE844" w14:textId="77777777" w:rsidR="00AC3627" w:rsidRPr="00E80E7C" w:rsidRDefault="00AC3627" w:rsidP="00E80E7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80E7C">
              <w:rPr>
                <w:rFonts w:ascii="Times New Roman" w:hAnsi="Times New Roman" w:cs="Times New Roman"/>
              </w:rPr>
              <w:t>0.25</w:t>
            </w:r>
          </w:p>
        </w:tc>
      </w:tr>
      <w:tr w:rsidR="002A1542" w:rsidRPr="00E80E7C" w14:paraId="16E74E6A" w14:textId="77777777" w:rsidTr="00E80E7C">
        <w:trPr>
          <w:trHeight w:val="474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15F9D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8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DED05" w14:textId="77777777" w:rsidR="00AC3627" w:rsidRPr="00E80E7C" w:rsidRDefault="00AC3627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80E7C">
              <w:rPr>
                <w:rFonts w:ascii="Times New Roman" w:hAnsi="Times New Roman" w:cs="Times New Roman"/>
                <w:szCs w:val="24"/>
              </w:rPr>
              <w:t>Заключительное занятие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A8A46" w14:textId="77777777" w:rsidR="00AC3627" w:rsidRPr="00E80E7C" w:rsidRDefault="00AC3627" w:rsidP="00E80E7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80E7C">
              <w:rPr>
                <w:rFonts w:ascii="Times New Roman" w:hAnsi="Times New Roman" w:cs="Times New Roman"/>
              </w:rPr>
              <w:t>0.25</w:t>
            </w:r>
          </w:p>
        </w:tc>
      </w:tr>
      <w:tr w:rsidR="001E30A1" w:rsidRPr="00E80E7C" w14:paraId="70CC4DF6" w14:textId="77777777" w:rsidTr="003707F6">
        <w:trPr>
          <w:trHeight w:val="474"/>
          <w:tblCellSpacing w:w="0" w:type="dxa"/>
        </w:trPr>
        <w:tc>
          <w:tcPr>
            <w:tcW w:w="9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7E7B6" w14:textId="77777777" w:rsidR="001E30A1" w:rsidRPr="00E80E7C" w:rsidRDefault="001E30A1" w:rsidP="00E80E7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Итого</w:t>
            </w:r>
            <w:r w:rsidR="00A26593">
              <w:rPr>
                <w:rFonts w:ascii="Times New Roman" w:hAnsi="Times New Roman" w:cs="Times New Roman"/>
                <w:szCs w:val="24"/>
              </w:rPr>
              <w:t xml:space="preserve"> занятий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11B98" w14:textId="77777777" w:rsidR="001E30A1" w:rsidRPr="00E80E7C" w:rsidRDefault="00F12A4E" w:rsidP="00E80E7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</w:tbl>
    <w:p w14:paraId="68D7DBF6" w14:textId="77777777" w:rsidR="002A1542" w:rsidRDefault="002A1542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1E677A" w14:textId="77777777" w:rsidR="00476A9C" w:rsidRPr="00476A9C" w:rsidRDefault="00476A9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9C">
        <w:rPr>
          <w:rFonts w:ascii="Times New Roman" w:hAnsi="Times New Roman" w:cs="Times New Roman"/>
          <w:sz w:val="24"/>
          <w:szCs w:val="24"/>
        </w:rPr>
        <w:t> </w:t>
      </w:r>
      <w:r w:rsidR="002A1542">
        <w:rPr>
          <w:rFonts w:ascii="Times New Roman" w:hAnsi="Times New Roman" w:cs="Times New Roman"/>
          <w:sz w:val="24"/>
          <w:szCs w:val="24"/>
        </w:rPr>
        <w:t>5</w:t>
      </w:r>
      <w:r w:rsidR="002A1542" w:rsidRPr="002A1542">
        <w:rPr>
          <w:rFonts w:ascii="Times New Roman" w:hAnsi="Times New Roman" w:cs="Times New Roman"/>
          <w:b/>
          <w:sz w:val="24"/>
          <w:szCs w:val="24"/>
        </w:rPr>
        <w:t>. Календарно -  тематическое планирование</w:t>
      </w:r>
      <w:r w:rsidR="002A1542">
        <w:rPr>
          <w:rFonts w:ascii="Times New Roman" w:hAnsi="Times New Roman" w:cs="Times New Roman"/>
          <w:sz w:val="24"/>
          <w:szCs w:val="24"/>
        </w:rPr>
        <w:t>.</w:t>
      </w:r>
    </w:p>
    <w:p w14:paraId="75747781" w14:textId="77777777" w:rsidR="002A1542" w:rsidRPr="002A1542" w:rsidRDefault="002A1542" w:rsidP="00A5439F">
      <w:pPr>
        <w:spacing w:line="0" w:lineRule="atLeast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6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851"/>
        <w:gridCol w:w="567"/>
        <w:gridCol w:w="761"/>
        <w:gridCol w:w="656"/>
        <w:gridCol w:w="1418"/>
        <w:gridCol w:w="2008"/>
        <w:gridCol w:w="2127"/>
      </w:tblGrid>
      <w:tr w:rsidR="002A1542" w:rsidRPr="002A1542" w14:paraId="04754BBA" w14:textId="77777777" w:rsidTr="003B6D2A">
        <w:trPr>
          <w:trHeight w:val="468"/>
        </w:trPr>
        <w:tc>
          <w:tcPr>
            <w:tcW w:w="568" w:type="dxa"/>
            <w:vMerge w:val="restart"/>
          </w:tcPr>
          <w:p w14:paraId="101974F2" w14:textId="77777777" w:rsidR="002A1542" w:rsidRPr="003214F1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  <w:tcBorders>
              <w:right w:val="single" w:sz="4" w:space="0" w:color="000000" w:themeColor="text1"/>
            </w:tcBorders>
          </w:tcPr>
          <w:p w14:paraId="3BA81CBD" w14:textId="77777777" w:rsidR="002A1542" w:rsidRPr="003214F1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</w:tcBorders>
          </w:tcPr>
          <w:p w14:paraId="3B635AAC" w14:textId="77777777" w:rsidR="002A1542" w:rsidRPr="003214F1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  <w:gridSpan w:val="2"/>
          </w:tcPr>
          <w:p w14:paraId="6D9A546B" w14:textId="77777777" w:rsidR="002A1542" w:rsidRPr="003214F1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418" w:type="dxa"/>
            <w:vMerge w:val="restart"/>
          </w:tcPr>
          <w:p w14:paraId="54A58834" w14:textId="77777777" w:rsidR="002A1542" w:rsidRPr="003214F1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Формы организаци</w:t>
            </w:r>
            <w:r w:rsidRPr="00321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и деятельности </w:t>
            </w:r>
          </w:p>
        </w:tc>
        <w:tc>
          <w:tcPr>
            <w:tcW w:w="2008" w:type="dxa"/>
            <w:vMerge w:val="restart"/>
          </w:tcPr>
          <w:p w14:paraId="6D670C21" w14:textId="77777777" w:rsidR="002A1542" w:rsidRPr="003214F1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Основные виды деятельности </w:t>
            </w:r>
          </w:p>
        </w:tc>
        <w:tc>
          <w:tcPr>
            <w:tcW w:w="2127" w:type="dxa"/>
            <w:vMerge w:val="restart"/>
          </w:tcPr>
          <w:p w14:paraId="254934A4" w14:textId="77777777" w:rsidR="002A1542" w:rsidRPr="003214F1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Планируемый результат </w:t>
            </w:r>
          </w:p>
        </w:tc>
      </w:tr>
      <w:tr w:rsidR="002A1542" w:rsidRPr="002A1542" w14:paraId="282536A6" w14:textId="77777777" w:rsidTr="003B6D2A">
        <w:trPr>
          <w:trHeight w:val="352"/>
        </w:trPr>
        <w:tc>
          <w:tcPr>
            <w:tcW w:w="568" w:type="dxa"/>
            <w:vMerge/>
          </w:tcPr>
          <w:p w14:paraId="22E6D160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000000" w:themeColor="text1"/>
            </w:tcBorders>
          </w:tcPr>
          <w:p w14:paraId="0BFB0933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</w:tcBorders>
          </w:tcPr>
          <w:p w14:paraId="389C9B48" w14:textId="77777777" w:rsidR="002A1542" w:rsidRPr="003214F1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14:paraId="6AFDE402" w14:textId="77777777" w:rsidR="002A1542" w:rsidRPr="003214F1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факту</w:t>
            </w:r>
          </w:p>
        </w:tc>
        <w:tc>
          <w:tcPr>
            <w:tcW w:w="761" w:type="dxa"/>
          </w:tcPr>
          <w:p w14:paraId="29210C2D" w14:textId="77777777" w:rsidR="002A1542" w:rsidRPr="003214F1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плану</w:t>
            </w:r>
          </w:p>
        </w:tc>
        <w:tc>
          <w:tcPr>
            <w:tcW w:w="656" w:type="dxa"/>
          </w:tcPr>
          <w:p w14:paraId="73DCE01A" w14:textId="77777777" w:rsidR="002A1542" w:rsidRPr="003214F1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факту</w:t>
            </w:r>
          </w:p>
        </w:tc>
        <w:tc>
          <w:tcPr>
            <w:tcW w:w="1418" w:type="dxa"/>
            <w:vMerge/>
          </w:tcPr>
          <w:p w14:paraId="7B8E49C4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14:paraId="1CB0DC04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7F54A03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A1542" w:rsidRPr="002A1542" w14:paraId="64684429" w14:textId="77777777" w:rsidTr="003B6D2A">
        <w:tc>
          <w:tcPr>
            <w:tcW w:w="568" w:type="dxa"/>
          </w:tcPr>
          <w:p w14:paraId="36AE44D0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692B67A" w14:textId="77777777" w:rsidR="002A1542" w:rsidRPr="00476A9C" w:rsidRDefault="002A1542" w:rsidP="00745B0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56F5B22" w14:textId="77777777" w:rsidR="002A1542" w:rsidRPr="002A1542" w:rsidRDefault="00357F3E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</w:t>
            </w:r>
            <w:r w:rsidR="002A1542"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C080803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61" w:type="dxa"/>
          </w:tcPr>
          <w:p w14:paraId="4B281AB4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0.25</w:t>
            </w:r>
          </w:p>
        </w:tc>
        <w:tc>
          <w:tcPr>
            <w:tcW w:w="656" w:type="dxa"/>
          </w:tcPr>
          <w:p w14:paraId="5C954D65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C70C02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2008" w:type="dxa"/>
          </w:tcPr>
          <w:p w14:paraId="7D248D47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14:paraId="7E4CD3DA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Приятие правил Снижение психофизического напряжения</w:t>
            </w:r>
          </w:p>
        </w:tc>
      </w:tr>
      <w:tr w:rsidR="002A1542" w:rsidRPr="002A1542" w14:paraId="04C02BCC" w14:textId="77777777" w:rsidTr="003B6D2A">
        <w:trPr>
          <w:trHeight w:val="409"/>
        </w:trPr>
        <w:tc>
          <w:tcPr>
            <w:tcW w:w="568" w:type="dxa"/>
          </w:tcPr>
          <w:p w14:paraId="0F0BBD60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6CD59B" w14:textId="77777777" w:rsidR="002A1542" w:rsidRPr="00476A9C" w:rsidRDefault="002A1542" w:rsidP="00745B0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9C">
              <w:rPr>
                <w:rFonts w:ascii="Times New Roman" w:hAnsi="Times New Roman" w:cs="Times New Roman"/>
                <w:sz w:val="24"/>
                <w:szCs w:val="24"/>
              </w:rPr>
              <w:t>Приветствие и прощание.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A4B6AF4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531611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208254BB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0.25</w:t>
            </w:r>
          </w:p>
        </w:tc>
        <w:tc>
          <w:tcPr>
            <w:tcW w:w="656" w:type="dxa"/>
          </w:tcPr>
          <w:p w14:paraId="42F95982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EBA651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008" w:type="dxa"/>
          </w:tcPr>
          <w:p w14:paraId="55586650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14:paraId="3B59F2B0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Регуляция мышечного напряжения, расслабление. Развитие тактильной чувствительности, воображения.</w:t>
            </w:r>
          </w:p>
        </w:tc>
      </w:tr>
      <w:tr w:rsidR="002A1542" w:rsidRPr="002A1542" w14:paraId="6AA5110F" w14:textId="77777777" w:rsidTr="003B6D2A">
        <w:tc>
          <w:tcPr>
            <w:tcW w:w="568" w:type="dxa"/>
          </w:tcPr>
          <w:p w14:paraId="5B5CED20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701D16C" w14:textId="77777777" w:rsidR="002A1542" w:rsidRPr="00476A9C" w:rsidRDefault="002A1542" w:rsidP="00745B0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27">
              <w:rPr>
                <w:rFonts w:ascii="Times New Roman" w:hAnsi="Times New Roman" w:cs="Times New Roman"/>
                <w:sz w:val="24"/>
                <w:szCs w:val="24"/>
              </w:rPr>
              <w:t>Приветствие и прощание.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BCBEC2F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05.10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93099A6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61" w:type="dxa"/>
          </w:tcPr>
          <w:p w14:paraId="78832F39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0.25</w:t>
            </w:r>
          </w:p>
        </w:tc>
        <w:tc>
          <w:tcPr>
            <w:tcW w:w="656" w:type="dxa"/>
          </w:tcPr>
          <w:p w14:paraId="5BB78734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CACC81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Сюжетно - ролевая игра</w:t>
            </w:r>
          </w:p>
        </w:tc>
        <w:tc>
          <w:tcPr>
            <w:tcW w:w="2008" w:type="dxa"/>
          </w:tcPr>
          <w:p w14:paraId="411438F2" w14:textId="77777777" w:rsid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  <w:p w14:paraId="3FD96BB7" w14:textId="77777777" w:rsidR="00357F3E" w:rsidRPr="002A1542" w:rsidRDefault="00357F3E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06101E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тактильной чувствительности, воображения Закрепление знаний о сенсорных эталонах, снятие психоэмоционального напряжения</w:t>
            </w:r>
          </w:p>
        </w:tc>
      </w:tr>
      <w:tr w:rsidR="002A1542" w:rsidRPr="002A1542" w14:paraId="47E2896A" w14:textId="77777777" w:rsidTr="003B6D2A">
        <w:tc>
          <w:tcPr>
            <w:tcW w:w="568" w:type="dxa"/>
          </w:tcPr>
          <w:p w14:paraId="598C5533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7AD5CD1" w14:textId="77777777" w:rsidR="002A1542" w:rsidRPr="00476A9C" w:rsidRDefault="002A1542" w:rsidP="00745B0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27">
              <w:rPr>
                <w:rFonts w:ascii="Times New Roman" w:hAnsi="Times New Roman" w:cs="Times New Roman"/>
                <w:sz w:val="24"/>
                <w:szCs w:val="24"/>
              </w:rPr>
              <w:t>Обращение. Просьба о поддержке, помощи, услуге.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0CEAF37" w14:textId="77777777" w:rsidR="002A1542" w:rsidRPr="002A1542" w:rsidRDefault="00357F3E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A1542" w:rsidRPr="002A154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24C366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3168E18B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0.25</w:t>
            </w:r>
          </w:p>
        </w:tc>
        <w:tc>
          <w:tcPr>
            <w:tcW w:w="656" w:type="dxa"/>
          </w:tcPr>
          <w:p w14:paraId="1FA161E5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356436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2008" w:type="dxa"/>
          </w:tcPr>
          <w:p w14:paraId="5452332C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14:paraId="70820ABB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и расширение представлений ребенка об ок</w:t>
            </w: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ружающем его мире живой и неживой природы, о рукотворном мире человека</w:t>
            </w:r>
            <w:r w:rsidRPr="002A15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2A1542" w:rsidRPr="002A1542" w14:paraId="339ABA27" w14:textId="77777777" w:rsidTr="003B6D2A">
        <w:tc>
          <w:tcPr>
            <w:tcW w:w="568" w:type="dxa"/>
          </w:tcPr>
          <w:p w14:paraId="58BE8D7C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146B00E" w14:textId="77777777" w:rsidR="002A1542" w:rsidRPr="00476A9C" w:rsidRDefault="002A1542" w:rsidP="00745B0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9C">
              <w:rPr>
                <w:rFonts w:ascii="Times New Roman" w:hAnsi="Times New Roman" w:cs="Times New Roman"/>
                <w:sz w:val="24"/>
                <w:szCs w:val="24"/>
              </w:rPr>
              <w:t>Обращение. Просьба о поддержке, помощи, услуге.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FDCD30B" w14:textId="77777777" w:rsidR="002A1542" w:rsidRPr="002A1542" w:rsidRDefault="00357F3E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A1542" w:rsidRPr="002A154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5990B30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1B4F0123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0.25</w:t>
            </w:r>
          </w:p>
        </w:tc>
        <w:tc>
          <w:tcPr>
            <w:tcW w:w="656" w:type="dxa"/>
          </w:tcPr>
          <w:p w14:paraId="40EB673E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E492F6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2008" w:type="dxa"/>
          </w:tcPr>
          <w:p w14:paraId="58E6AE40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14:paraId="24B7A0A6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зрительно-моторной координации, процес</w:t>
            </w: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са классификации, воображения</w:t>
            </w:r>
          </w:p>
        </w:tc>
      </w:tr>
      <w:tr w:rsidR="002A1542" w:rsidRPr="002A1542" w14:paraId="1A8A6D64" w14:textId="77777777" w:rsidTr="003B6D2A">
        <w:tc>
          <w:tcPr>
            <w:tcW w:w="568" w:type="dxa"/>
          </w:tcPr>
          <w:p w14:paraId="51E42656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89F859D" w14:textId="77777777" w:rsidR="002A1542" w:rsidRPr="00476A9C" w:rsidRDefault="002A1542" w:rsidP="00745B0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9C">
              <w:rPr>
                <w:rFonts w:ascii="Times New Roman" w:hAnsi="Times New Roman" w:cs="Times New Roman"/>
                <w:sz w:val="24"/>
                <w:szCs w:val="24"/>
              </w:rPr>
              <w:t>Умение отказывать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5AD59FBD" w14:textId="77777777" w:rsidR="002A1542" w:rsidRPr="002A1542" w:rsidRDefault="00357F3E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A1542" w:rsidRPr="002A154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05E0F58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437F7C35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0.25</w:t>
            </w:r>
          </w:p>
        </w:tc>
        <w:tc>
          <w:tcPr>
            <w:tcW w:w="656" w:type="dxa"/>
          </w:tcPr>
          <w:p w14:paraId="0CCCE3E9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500F47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008" w:type="dxa"/>
          </w:tcPr>
          <w:p w14:paraId="3966E206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14:paraId="3AF9C1BE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тактильной чувствительности, расслабление, активизация интереса</w:t>
            </w:r>
          </w:p>
        </w:tc>
      </w:tr>
      <w:tr w:rsidR="002A1542" w:rsidRPr="002A1542" w14:paraId="7B483A94" w14:textId="77777777" w:rsidTr="003B6D2A">
        <w:tc>
          <w:tcPr>
            <w:tcW w:w="568" w:type="dxa"/>
          </w:tcPr>
          <w:p w14:paraId="4B936739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EBE400" w14:textId="77777777" w:rsidR="002A1542" w:rsidRPr="00476A9C" w:rsidRDefault="002A1542" w:rsidP="00745B0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27">
              <w:rPr>
                <w:rFonts w:ascii="Times New Roman" w:hAnsi="Times New Roman" w:cs="Times New Roman"/>
                <w:sz w:val="24"/>
                <w:szCs w:val="24"/>
              </w:rPr>
              <w:t>Умение отказывать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496BC3A" w14:textId="77777777" w:rsidR="002A1542" w:rsidRPr="002A1542" w:rsidRDefault="00357F3E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5BFCA06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69B6108F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0.25</w:t>
            </w:r>
          </w:p>
        </w:tc>
        <w:tc>
          <w:tcPr>
            <w:tcW w:w="656" w:type="dxa"/>
          </w:tcPr>
          <w:p w14:paraId="08A629A0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979346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Игровая деятельность</w:t>
            </w:r>
          </w:p>
        </w:tc>
        <w:tc>
          <w:tcPr>
            <w:tcW w:w="2008" w:type="dxa"/>
          </w:tcPr>
          <w:p w14:paraId="76F9CE73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14:paraId="687212CD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тактильной чувствительности, зритель</w:t>
            </w: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ного восприятия, образного мышления, произвольности</w:t>
            </w:r>
          </w:p>
        </w:tc>
      </w:tr>
      <w:tr w:rsidR="002A1542" w:rsidRPr="002A1542" w14:paraId="57F1B959" w14:textId="77777777" w:rsidTr="003B6D2A">
        <w:tc>
          <w:tcPr>
            <w:tcW w:w="568" w:type="dxa"/>
          </w:tcPr>
          <w:p w14:paraId="1CFC467D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28F3AB" w14:textId="77777777" w:rsidR="002A1542" w:rsidRPr="00476A9C" w:rsidRDefault="002A1542" w:rsidP="0012190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9C">
              <w:rPr>
                <w:rFonts w:ascii="Times New Roman" w:hAnsi="Times New Roman" w:cs="Times New Roman"/>
                <w:sz w:val="24"/>
                <w:szCs w:val="24"/>
              </w:rPr>
              <w:t>Оказание поддержки,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5F189AD2" w14:textId="77777777" w:rsidR="002A1542" w:rsidRPr="002A1542" w:rsidRDefault="00357F3E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14:paraId="4DF850DE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321AD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FB933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5209AB7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3EDC395E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0.25</w:t>
            </w:r>
          </w:p>
        </w:tc>
        <w:tc>
          <w:tcPr>
            <w:tcW w:w="656" w:type="dxa"/>
          </w:tcPr>
          <w:p w14:paraId="2191B1A7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5919B9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2008" w:type="dxa"/>
          </w:tcPr>
          <w:p w14:paraId="0E3CC80B" w14:textId="77777777" w:rsidR="003B6D2A" w:rsidRPr="003B6D2A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14:paraId="4CD30EF5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тактильной чувствительности, зритель</w:t>
            </w: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ного восприятия, образного мышления, произвольности</w:t>
            </w:r>
          </w:p>
        </w:tc>
      </w:tr>
      <w:tr w:rsidR="002A1542" w:rsidRPr="002A1542" w14:paraId="3653ADF0" w14:textId="77777777" w:rsidTr="003B6D2A">
        <w:tc>
          <w:tcPr>
            <w:tcW w:w="568" w:type="dxa"/>
          </w:tcPr>
          <w:p w14:paraId="6F607E32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3D62F76" w14:textId="77777777" w:rsidR="002A1542" w:rsidRPr="00476A9C" w:rsidRDefault="002A1542" w:rsidP="0012190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2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121904">
              <w:rPr>
                <w:rFonts w:ascii="Times New Roman" w:hAnsi="Times New Roman" w:cs="Times New Roman"/>
                <w:sz w:val="24"/>
                <w:szCs w:val="24"/>
              </w:rPr>
              <w:t>поддержки, помощи</w:t>
            </w:r>
            <w:r w:rsidRPr="00AC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AE79FE7" w14:textId="77777777" w:rsidR="002A1542" w:rsidRPr="002A1542" w:rsidRDefault="00357F3E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1542" w:rsidRPr="002A154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2EE3930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581498DD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0.25</w:t>
            </w:r>
          </w:p>
        </w:tc>
        <w:tc>
          <w:tcPr>
            <w:tcW w:w="656" w:type="dxa"/>
          </w:tcPr>
          <w:p w14:paraId="2939397E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5F5D22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008" w:type="dxa"/>
          </w:tcPr>
          <w:p w14:paraId="4C84AA55" w14:textId="77777777" w:rsid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  <w:p w14:paraId="18875593" w14:textId="77777777" w:rsidR="003B6D2A" w:rsidRPr="002A1542" w:rsidRDefault="003B6D2A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AEAA1F3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Эмоциональное развитие</w:t>
            </w:r>
          </w:p>
        </w:tc>
      </w:tr>
      <w:tr w:rsidR="002A1542" w:rsidRPr="002A1542" w14:paraId="0DC6D871" w14:textId="77777777" w:rsidTr="003B6D2A">
        <w:tc>
          <w:tcPr>
            <w:tcW w:w="568" w:type="dxa"/>
          </w:tcPr>
          <w:p w14:paraId="43448EAE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8226F6B" w14:textId="77777777" w:rsidR="002A1542" w:rsidRPr="00476A9C" w:rsidRDefault="002A1542" w:rsidP="0012190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9C"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эмоциональное состояние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C193D48" w14:textId="77777777" w:rsidR="002A1542" w:rsidRPr="002A1542" w:rsidRDefault="00357F3E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A1542" w:rsidRPr="002A15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F50ABBB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24D8DDBB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0.25</w:t>
            </w:r>
          </w:p>
        </w:tc>
        <w:tc>
          <w:tcPr>
            <w:tcW w:w="656" w:type="dxa"/>
          </w:tcPr>
          <w:p w14:paraId="2EBF1CA3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BA5A8D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008" w:type="dxa"/>
          </w:tcPr>
          <w:p w14:paraId="2C30BC0D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14:paraId="64AAF6B1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тактильной чувствительности, зритель</w:t>
            </w: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ного восприятия, образного мышления, произвольности</w:t>
            </w:r>
          </w:p>
        </w:tc>
      </w:tr>
      <w:tr w:rsidR="002A1542" w:rsidRPr="002A1542" w14:paraId="3240F8EB" w14:textId="77777777" w:rsidTr="003B6D2A">
        <w:tc>
          <w:tcPr>
            <w:tcW w:w="568" w:type="dxa"/>
          </w:tcPr>
          <w:p w14:paraId="206A2F5C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4A79AC4" w14:textId="77777777" w:rsidR="002A1542" w:rsidRPr="00476A9C" w:rsidRDefault="002A1542" w:rsidP="00745B0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27">
              <w:rPr>
                <w:rFonts w:ascii="Times New Roman" w:hAnsi="Times New Roman" w:cs="Times New Roman"/>
                <w:sz w:val="24"/>
                <w:szCs w:val="24"/>
              </w:rPr>
              <w:t>Умение оценивать эмоционально</w:t>
            </w:r>
            <w:r w:rsidRPr="00AC3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состояние партнёра.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CE90979" w14:textId="77777777" w:rsidR="002A1542" w:rsidRPr="002A1542" w:rsidRDefault="00357F3E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2A1542" w:rsidRPr="002A154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231D509C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6AA287F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38E04FFA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0.25</w:t>
            </w:r>
          </w:p>
        </w:tc>
        <w:tc>
          <w:tcPr>
            <w:tcW w:w="656" w:type="dxa"/>
          </w:tcPr>
          <w:p w14:paraId="1068FA5F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59CC1B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Сюжетно – ролевая игра</w:t>
            </w:r>
          </w:p>
        </w:tc>
        <w:tc>
          <w:tcPr>
            <w:tcW w:w="2008" w:type="dxa"/>
          </w:tcPr>
          <w:p w14:paraId="5DF7E71F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sz w:val="24"/>
                <w:szCs w:val="24"/>
              </w:rPr>
              <w:t xml:space="preserve">Психотехнические упражнения, продуктивно – </w:t>
            </w:r>
            <w:r w:rsidRPr="002A1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14:paraId="0A6A7CC3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Развитие тактильной чувствительности, </w:t>
            </w: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зритель</w:t>
            </w: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ного восприятия, образного мышления, произвольности</w:t>
            </w:r>
          </w:p>
        </w:tc>
      </w:tr>
      <w:tr w:rsidR="002A1542" w:rsidRPr="002A1542" w14:paraId="78B959D6" w14:textId="77777777" w:rsidTr="003B6D2A">
        <w:tc>
          <w:tcPr>
            <w:tcW w:w="568" w:type="dxa"/>
          </w:tcPr>
          <w:p w14:paraId="019A0C11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DCDA09A" w14:textId="77777777" w:rsidR="002A1542" w:rsidRPr="00476A9C" w:rsidRDefault="002A1542" w:rsidP="0012190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2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группового взаимодействия.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496DECF" w14:textId="77777777" w:rsidR="002A1542" w:rsidRPr="002A1542" w:rsidRDefault="00357F3E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A1542" w:rsidRPr="002A15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EE6648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36D6A765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0.5</w:t>
            </w:r>
          </w:p>
        </w:tc>
        <w:tc>
          <w:tcPr>
            <w:tcW w:w="656" w:type="dxa"/>
          </w:tcPr>
          <w:p w14:paraId="63E09792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2399A0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Сюжетно – ролевая игра</w:t>
            </w:r>
          </w:p>
        </w:tc>
        <w:tc>
          <w:tcPr>
            <w:tcW w:w="2008" w:type="dxa"/>
          </w:tcPr>
          <w:p w14:paraId="02C963F3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14:paraId="030C0612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тактильной чувствительности, зритель</w:t>
            </w: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ного восприятия, образного мышления, произвольности,</w:t>
            </w:r>
          </w:p>
          <w:p w14:paraId="7F519B22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стабилизация психоэмоционального состояния</w:t>
            </w:r>
          </w:p>
        </w:tc>
      </w:tr>
      <w:tr w:rsidR="002A1542" w:rsidRPr="002A1542" w14:paraId="37AF9C74" w14:textId="77777777" w:rsidTr="003B6D2A">
        <w:tc>
          <w:tcPr>
            <w:tcW w:w="568" w:type="dxa"/>
          </w:tcPr>
          <w:p w14:paraId="79B84E11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E97CE99" w14:textId="77777777" w:rsidR="002A1542" w:rsidRDefault="00121904" w:rsidP="0012190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2A1542" w:rsidRPr="00476A9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1542" w:rsidRPr="00476A9C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  <w:p w14:paraId="10DD9721" w14:textId="77777777" w:rsidR="003B6D2A" w:rsidRDefault="003B6D2A" w:rsidP="0012190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B94C6" w14:textId="77777777" w:rsidR="003B6D2A" w:rsidRDefault="003B6D2A" w:rsidP="0012190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723DC" w14:textId="77777777" w:rsidR="003B6D2A" w:rsidRDefault="003B6D2A" w:rsidP="0012190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75DAE" w14:textId="77777777" w:rsidR="003B6D2A" w:rsidRPr="00476A9C" w:rsidRDefault="003B6D2A" w:rsidP="00121904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6519CDF" w14:textId="77777777" w:rsidR="002A1542" w:rsidRPr="002A1542" w:rsidRDefault="00357F3E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1542" w:rsidRPr="002A154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3FC0DD9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57AC1AD1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0.25</w:t>
            </w:r>
          </w:p>
        </w:tc>
        <w:tc>
          <w:tcPr>
            <w:tcW w:w="656" w:type="dxa"/>
          </w:tcPr>
          <w:p w14:paraId="008DADBB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4E7E54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2008" w:type="dxa"/>
          </w:tcPr>
          <w:p w14:paraId="1C513A7B" w14:textId="77777777" w:rsid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  <w:p w14:paraId="733D3714" w14:textId="77777777" w:rsidR="003B6D2A" w:rsidRDefault="003B6D2A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6F587" w14:textId="77777777" w:rsidR="003B6D2A" w:rsidRPr="002A1542" w:rsidRDefault="003B6D2A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B5E7E1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тактильной чувствительности, зритель</w:t>
            </w: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ного восприятия, образного мышления, произвольности, воображения,</w:t>
            </w:r>
          </w:p>
          <w:p w14:paraId="518D602E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стабилизация психоэмоционального состояния</w:t>
            </w:r>
          </w:p>
        </w:tc>
      </w:tr>
      <w:tr w:rsidR="002A1542" w:rsidRPr="002A1542" w14:paraId="5E867FD8" w14:textId="77777777" w:rsidTr="003B6D2A">
        <w:tc>
          <w:tcPr>
            <w:tcW w:w="568" w:type="dxa"/>
          </w:tcPr>
          <w:p w14:paraId="6711DC83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3458DA5" w14:textId="77777777" w:rsidR="002A1542" w:rsidRPr="00476A9C" w:rsidRDefault="002A1542" w:rsidP="00745B0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27">
              <w:rPr>
                <w:rFonts w:ascii="Times New Roman" w:hAnsi="Times New Roman" w:cs="Times New Roman"/>
                <w:sz w:val="24"/>
                <w:szCs w:val="24"/>
              </w:rPr>
              <w:t>Позитивное отношение к себе и другим людям.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E57B6AE" w14:textId="77777777" w:rsidR="002A1542" w:rsidRPr="002A1542" w:rsidRDefault="00357F3E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A1542" w:rsidRPr="002A154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607EC7A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0907F82A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0.25</w:t>
            </w:r>
          </w:p>
        </w:tc>
        <w:tc>
          <w:tcPr>
            <w:tcW w:w="656" w:type="dxa"/>
          </w:tcPr>
          <w:p w14:paraId="11C80FB2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0EC820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008" w:type="dxa"/>
          </w:tcPr>
          <w:p w14:paraId="292050C3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14:paraId="57C71A36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тактильной чувствительности, зритель</w:t>
            </w: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ного восприятия, образного мышления, произвольности,</w:t>
            </w:r>
          </w:p>
          <w:p w14:paraId="0C456D80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стабилизация психоэмоционального состояния</w:t>
            </w:r>
          </w:p>
        </w:tc>
      </w:tr>
      <w:tr w:rsidR="002A1542" w:rsidRPr="002A1542" w14:paraId="4019BA6F" w14:textId="77777777" w:rsidTr="003B6D2A">
        <w:tc>
          <w:tcPr>
            <w:tcW w:w="568" w:type="dxa"/>
          </w:tcPr>
          <w:p w14:paraId="68E37215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89C900E" w14:textId="77777777" w:rsidR="002A1542" w:rsidRPr="00476A9C" w:rsidRDefault="002A1542" w:rsidP="00745B0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9C">
              <w:rPr>
                <w:rFonts w:ascii="Times New Roman" w:hAnsi="Times New Roman" w:cs="Times New Roman"/>
                <w:sz w:val="24"/>
                <w:szCs w:val="24"/>
              </w:rPr>
              <w:t>Позитивное отношение к себе и другим людям.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94F4FAA" w14:textId="77777777" w:rsidR="002A1542" w:rsidRPr="002A1542" w:rsidRDefault="00357F3E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A1542" w:rsidRPr="002A154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2AFF9DB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1411433E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0.5</w:t>
            </w:r>
          </w:p>
        </w:tc>
        <w:tc>
          <w:tcPr>
            <w:tcW w:w="656" w:type="dxa"/>
          </w:tcPr>
          <w:p w14:paraId="754D5E96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32A21F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008" w:type="dxa"/>
          </w:tcPr>
          <w:p w14:paraId="15823C08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14:paraId="4045BE4C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тактильной чувствительности, зритель</w:t>
            </w: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ного восприятия, образного мышления, произвольности</w:t>
            </w:r>
          </w:p>
          <w:p w14:paraId="4EA236B6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стабилизация психоэмоционального состояния</w:t>
            </w:r>
          </w:p>
        </w:tc>
      </w:tr>
      <w:tr w:rsidR="002A1542" w:rsidRPr="002A1542" w14:paraId="02E0F1FD" w14:textId="77777777" w:rsidTr="003B6D2A">
        <w:tc>
          <w:tcPr>
            <w:tcW w:w="568" w:type="dxa"/>
          </w:tcPr>
          <w:p w14:paraId="361217C1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16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F262260" w14:textId="77777777" w:rsidR="002A1542" w:rsidRPr="00476A9C" w:rsidRDefault="002A1542" w:rsidP="00745B0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27">
              <w:rPr>
                <w:rFonts w:ascii="Times New Roman" w:hAnsi="Times New Roman" w:cs="Times New Roman"/>
                <w:sz w:val="24"/>
                <w:szCs w:val="24"/>
              </w:rPr>
              <w:t>Умение благодарить.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5019FDB" w14:textId="77777777" w:rsidR="002A1542" w:rsidRPr="002A1542" w:rsidRDefault="00357F3E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A1542" w:rsidRPr="002A154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5E6C73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23735417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0.5</w:t>
            </w:r>
          </w:p>
        </w:tc>
        <w:tc>
          <w:tcPr>
            <w:tcW w:w="656" w:type="dxa"/>
          </w:tcPr>
          <w:p w14:paraId="1A6DC7CE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96EE53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Продуктивная </w:t>
            </w: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008" w:type="dxa"/>
          </w:tcPr>
          <w:p w14:paraId="39419A61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Психотехнические упражнения, </w:t>
            </w:r>
            <w:r w:rsidRPr="002A1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14:paraId="24CC45DF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Формирование пространственных </w:t>
            </w: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представлений</w:t>
            </w:r>
          </w:p>
          <w:p w14:paraId="4BA137A7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стабилизация психоэмоционального состояния</w:t>
            </w:r>
          </w:p>
        </w:tc>
      </w:tr>
      <w:tr w:rsidR="002A1542" w:rsidRPr="002A1542" w14:paraId="12F46B61" w14:textId="77777777" w:rsidTr="003B6D2A">
        <w:tc>
          <w:tcPr>
            <w:tcW w:w="568" w:type="dxa"/>
          </w:tcPr>
          <w:p w14:paraId="0AB0351B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4F1F726" w14:textId="77777777" w:rsidR="002A1542" w:rsidRPr="00476A9C" w:rsidRDefault="002A1542" w:rsidP="00745B0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9C">
              <w:rPr>
                <w:rFonts w:ascii="Times New Roman" w:hAnsi="Times New Roman" w:cs="Times New Roman"/>
                <w:sz w:val="24"/>
                <w:szCs w:val="24"/>
              </w:rPr>
              <w:t>Умение благодарить.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1A328F6" w14:textId="77777777" w:rsidR="002A1542" w:rsidRPr="002A1542" w:rsidRDefault="00357F3E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A1542" w:rsidRPr="002A154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6750DB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65959794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0.5</w:t>
            </w:r>
          </w:p>
        </w:tc>
        <w:tc>
          <w:tcPr>
            <w:tcW w:w="656" w:type="dxa"/>
          </w:tcPr>
          <w:p w14:paraId="36E5078C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5F463A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008" w:type="dxa"/>
          </w:tcPr>
          <w:p w14:paraId="6115D3AB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sz w:val="24"/>
                <w:szCs w:val="24"/>
              </w:rPr>
              <w:t>Психотехнические упражнения, продуктивно – творческая деятельность, упражнения направленные на развитие познавательных процессов</w:t>
            </w:r>
          </w:p>
        </w:tc>
        <w:tc>
          <w:tcPr>
            <w:tcW w:w="2127" w:type="dxa"/>
          </w:tcPr>
          <w:p w14:paraId="1D663498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пространственных представлений</w:t>
            </w:r>
          </w:p>
          <w:p w14:paraId="74FC6D27" w14:textId="77777777" w:rsidR="002A1542" w:rsidRPr="002A1542" w:rsidRDefault="002A1542" w:rsidP="002A1542">
            <w:pPr>
              <w:spacing w:after="200"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стабилизация психоэмоционального состояния</w:t>
            </w:r>
          </w:p>
        </w:tc>
      </w:tr>
      <w:tr w:rsidR="00487DB4" w:rsidRPr="002A1542" w14:paraId="7940041F" w14:textId="77777777" w:rsidTr="00785E1A">
        <w:tc>
          <w:tcPr>
            <w:tcW w:w="8530" w:type="dxa"/>
            <w:gridSpan w:val="8"/>
          </w:tcPr>
          <w:p w14:paraId="45C8259B" w14:textId="77777777" w:rsidR="00487DB4" w:rsidRPr="002A1542" w:rsidRDefault="00487DB4" w:rsidP="002A1542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занятий:</w:t>
            </w:r>
          </w:p>
        </w:tc>
        <w:tc>
          <w:tcPr>
            <w:tcW w:w="2127" w:type="dxa"/>
          </w:tcPr>
          <w:p w14:paraId="2A577C15" w14:textId="77777777" w:rsidR="00487DB4" w:rsidRPr="002A1542" w:rsidRDefault="00487DB4" w:rsidP="002A1542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</w:tr>
    </w:tbl>
    <w:p w14:paraId="27EB18F1" w14:textId="77777777" w:rsidR="003214F1" w:rsidRDefault="003214F1" w:rsidP="002A154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289CD0" w14:textId="77777777" w:rsidR="003214F1" w:rsidRDefault="003214F1" w:rsidP="002A154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148113" w14:textId="77777777" w:rsidR="002A1542" w:rsidRDefault="002A1542" w:rsidP="002A154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Система оценки планируемых результатов.</w:t>
      </w:r>
    </w:p>
    <w:p w14:paraId="43A88182" w14:textId="77777777" w:rsidR="00C55C6E" w:rsidRDefault="00C55C6E" w:rsidP="002A154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Интервью с ребенком по вопросам:</w:t>
      </w:r>
    </w:p>
    <w:p w14:paraId="327D21C5" w14:textId="77777777" w:rsidR="002A1542" w:rsidRPr="00CD7E0A" w:rsidRDefault="002A1542" w:rsidP="002A1542">
      <w:pPr>
        <w:tabs>
          <w:tab w:val="left" w:pos="0"/>
        </w:tabs>
        <w:spacing w:after="0"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E0A">
        <w:rPr>
          <w:rFonts w:ascii="Times New Roman" w:hAnsi="Times New Roman" w:cs="Times New Roman"/>
          <w:sz w:val="24"/>
          <w:szCs w:val="24"/>
        </w:rPr>
        <w:t xml:space="preserve">- </w:t>
      </w:r>
      <w:r w:rsidR="00C55C6E">
        <w:rPr>
          <w:rFonts w:ascii="Times New Roman" w:hAnsi="Times New Roman" w:cs="Times New Roman"/>
          <w:sz w:val="24"/>
          <w:szCs w:val="24"/>
        </w:rPr>
        <w:t>умений</w:t>
      </w:r>
      <w:r w:rsidRPr="00CD7E0A">
        <w:rPr>
          <w:rFonts w:ascii="Times New Roman" w:hAnsi="Times New Roman" w:cs="Times New Roman"/>
          <w:sz w:val="24"/>
          <w:szCs w:val="24"/>
        </w:rPr>
        <w:t xml:space="preserve">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14:paraId="058553F1" w14:textId="77777777" w:rsidR="002A1542" w:rsidRPr="00987538" w:rsidRDefault="002A1542" w:rsidP="002A1542">
      <w:pPr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5C6E">
        <w:rPr>
          <w:rFonts w:ascii="Times New Roman" w:hAnsi="Times New Roman" w:cs="Times New Roman"/>
          <w:sz w:val="24"/>
          <w:szCs w:val="24"/>
        </w:rPr>
        <w:t>умений</w:t>
      </w:r>
      <w:r w:rsidRPr="00987538">
        <w:rPr>
          <w:rFonts w:ascii="Times New Roman" w:hAnsi="Times New Roman" w:cs="Times New Roman"/>
          <w:sz w:val="24"/>
          <w:szCs w:val="24"/>
        </w:rPr>
        <w:t xml:space="preserve"> обратиться к учителю при затруднениях в учебном процессе, сформулировать запрос о специальной помощи;</w:t>
      </w:r>
    </w:p>
    <w:p w14:paraId="66F20211" w14:textId="77777777" w:rsidR="002A1542" w:rsidRPr="00CD7E0A" w:rsidRDefault="002A1542" w:rsidP="002A1542">
      <w:pPr>
        <w:tabs>
          <w:tab w:val="left" w:pos="0"/>
        </w:tabs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CD7E0A">
        <w:rPr>
          <w:rFonts w:ascii="Times New Roman" w:hAnsi="Times New Roman" w:cs="Times New Roman"/>
          <w:sz w:val="24"/>
          <w:szCs w:val="24"/>
        </w:rPr>
        <w:t>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14:paraId="6D4624E2" w14:textId="77777777" w:rsidR="002A1542" w:rsidRPr="00987538" w:rsidRDefault="002A1542" w:rsidP="002A1542">
      <w:pPr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55C6E">
        <w:rPr>
          <w:rFonts w:ascii="Times New Roman" w:hAnsi="Times New Roman" w:cs="Times New Roman"/>
          <w:sz w:val="24"/>
          <w:szCs w:val="24"/>
        </w:rPr>
        <w:t>умений</w:t>
      </w:r>
      <w:r w:rsidRPr="00987538">
        <w:rPr>
          <w:rFonts w:ascii="Times New Roman" w:hAnsi="Times New Roman" w:cs="Times New Roman"/>
          <w:sz w:val="24"/>
          <w:szCs w:val="24"/>
        </w:rPr>
        <w:t xml:space="preserve"> включаться в разнообразные повседневные дела, принимать посильное участие;</w:t>
      </w:r>
    </w:p>
    <w:p w14:paraId="3701E2B8" w14:textId="77777777" w:rsidR="002A1542" w:rsidRPr="00987538" w:rsidRDefault="002A1542" w:rsidP="00D65BE7">
      <w:pPr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7538">
        <w:rPr>
          <w:rFonts w:ascii="Times New Roman" w:hAnsi="Times New Roman" w:cs="Times New Roman"/>
          <w:sz w:val="24"/>
          <w:szCs w:val="24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14:paraId="5E6386FB" w14:textId="77777777" w:rsidR="002A1542" w:rsidRPr="00987538" w:rsidRDefault="002A1542" w:rsidP="002A1542">
      <w:pPr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7538">
        <w:rPr>
          <w:rFonts w:ascii="Times New Roman" w:hAnsi="Times New Roman" w:cs="Times New Roman"/>
          <w:sz w:val="24"/>
          <w:szCs w:val="24"/>
        </w:rP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14:paraId="2B3E38BB" w14:textId="77777777" w:rsidR="002A1542" w:rsidRPr="00987538" w:rsidRDefault="002A1542" w:rsidP="002A1542">
      <w:pPr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7538">
        <w:rPr>
          <w:rFonts w:ascii="Times New Roman" w:hAnsi="Times New Roman" w:cs="Times New Roman"/>
          <w:sz w:val="24"/>
          <w:szCs w:val="24"/>
        </w:rPr>
        <w:t>в 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14:paraId="0D1326D8" w14:textId="77777777" w:rsidR="002A1542" w:rsidRPr="00987538" w:rsidRDefault="002A1542" w:rsidP="002A1542">
      <w:pPr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7538">
        <w:rPr>
          <w:rFonts w:ascii="Times New Roman" w:hAnsi="Times New Roman" w:cs="Times New Roman"/>
          <w:sz w:val="24"/>
          <w:szCs w:val="24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14:paraId="32C5D5D5" w14:textId="77777777" w:rsidR="002A1542" w:rsidRPr="00987538" w:rsidRDefault="002A1542" w:rsidP="002A1542">
      <w:pPr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7538">
        <w:rPr>
          <w:rFonts w:ascii="Times New Roman" w:hAnsi="Times New Roman" w:cs="Times New Roman"/>
          <w:sz w:val="24"/>
          <w:szCs w:val="24"/>
        </w:rPr>
        <w:t>в умении проявлять инициативу, корректно устанавливать и ограничивать контакт;</w:t>
      </w:r>
    </w:p>
    <w:p w14:paraId="6AA90A0B" w14:textId="77777777" w:rsidR="002A1542" w:rsidRDefault="002A1542" w:rsidP="002A1542">
      <w:pPr>
        <w:spacing w:line="0" w:lineRule="atLeast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7538">
        <w:rPr>
          <w:rFonts w:ascii="Times New Roman" w:hAnsi="Times New Roman" w:cs="Times New Roman"/>
          <w:sz w:val="24"/>
          <w:szCs w:val="24"/>
        </w:rPr>
        <w:t>в умении применять формы выражения своих чувств соответственно ситуации социального контакта.</w:t>
      </w:r>
    </w:p>
    <w:p w14:paraId="71F334A4" w14:textId="77777777" w:rsidR="002A1542" w:rsidRPr="002A1542" w:rsidRDefault="002A1542" w:rsidP="002A154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375FF5" w14:textId="77777777" w:rsidR="00476A9C" w:rsidRPr="00476A9C" w:rsidRDefault="00476A9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9C">
        <w:rPr>
          <w:rFonts w:ascii="Times New Roman" w:hAnsi="Times New Roman" w:cs="Times New Roman"/>
          <w:sz w:val="24"/>
          <w:szCs w:val="24"/>
        </w:rPr>
        <w:t>       </w:t>
      </w:r>
    </w:p>
    <w:p w14:paraId="5968EE87" w14:textId="77777777" w:rsidR="00476A9C" w:rsidRPr="00476A9C" w:rsidRDefault="00476A9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9C">
        <w:rPr>
          <w:rFonts w:ascii="Times New Roman" w:hAnsi="Times New Roman" w:cs="Times New Roman"/>
          <w:bCs/>
          <w:sz w:val="24"/>
          <w:szCs w:val="24"/>
        </w:rPr>
        <w:t>Список литературы:</w:t>
      </w:r>
    </w:p>
    <w:p w14:paraId="2993978C" w14:textId="77777777" w:rsidR="00476A9C" w:rsidRPr="00476A9C" w:rsidRDefault="00476A9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9C">
        <w:rPr>
          <w:rFonts w:ascii="Times New Roman" w:hAnsi="Times New Roman" w:cs="Times New Roman"/>
          <w:sz w:val="24"/>
          <w:szCs w:val="24"/>
        </w:rPr>
        <w:t>1. Агафонова И.Н. Уроки общения для детей 6-10 лет «Я и мы»: программа / И.Н. Агафонова. - СПб. 2003.</w:t>
      </w:r>
    </w:p>
    <w:p w14:paraId="1E299BEB" w14:textId="77777777" w:rsidR="00476A9C" w:rsidRPr="00476A9C" w:rsidRDefault="00476A9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9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76A9C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476A9C">
        <w:rPr>
          <w:rFonts w:ascii="Times New Roman" w:hAnsi="Times New Roman" w:cs="Times New Roman"/>
          <w:sz w:val="24"/>
          <w:szCs w:val="24"/>
        </w:rPr>
        <w:t xml:space="preserve"> Н.А. Методический комментарий к учебнику Литературное чтение 2-3 класс.- Москва 2003</w:t>
      </w:r>
    </w:p>
    <w:p w14:paraId="3D4F59D7" w14:textId="77777777" w:rsidR="00476A9C" w:rsidRPr="00476A9C" w:rsidRDefault="00476A9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9C">
        <w:rPr>
          <w:rFonts w:ascii="Times New Roman" w:hAnsi="Times New Roman" w:cs="Times New Roman"/>
          <w:sz w:val="24"/>
          <w:szCs w:val="24"/>
        </w:rPr>
        <w:t> </w:t>
      </w:r>
    </w:p>
    <w:p w14:paraId="28367449" w14:textId="77777777" w:rsidR="00A462CC" w:rsidRDefault="00A462C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17CC91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0FAB6B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30126C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3F77F2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E98064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EF515F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118992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D77AA3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887577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0F1D30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DF94CE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5C5890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BE48DB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FDCA68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4AD140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4A3314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967443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F6FAB1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FC35A9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A37AAC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A5F013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F7EFB4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B3AE53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336923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554C64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6068BB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9E7D96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44D16A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2294E5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B6D050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624C9A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218AFC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DDB3A0" w14:textId="77777777" w:rsidR="00D86BA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40BEF0" w14:textId="452F5C36" w:rsidR="00D86BAC" w:rsidRPr="00476A9C" w:rsidRDefault="00D86BAC" w:rsidP="00476A9C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6BAC" w:rsidRPr="00476A9C" w:rsidSect="00AC3627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" w15:restartNumberingAfterBreak="0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208"/>
        </w:tabs>
        <w:ind w:left="1637" w:hanging="360"/>
      </w:pPr>
      <w:rPr>
        <w:rFonts w:ascii="Symbol" w:hAnsi="Symbol" w:hint="default"/>
      </w:rPr>
    </w:lvl>
  </w:abstractNum>
  <w:abstractNum w:abstractNumId="2" w15:restartNumberingAfterBreak="0">
    <w:nsid w:val="024D0510"/>
    <w:multiLevelType w:val="hybridMultilevel"/>
    <w:tmpl w:val="BC3AA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0819"/>
    <w:multiLevelType w:val="hybridMultilevel"/>
    <w:tmpl w:val="98C41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42749"/>
    <w:multiLevelType w:val="hybridMultilevel"/>
    <w:tmpl w:val="DCE01D78"/>
    <w:lvl w:ilvl="0" w:tplc="9962E0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C13CD2"/>
    <w:multiLevelType w:val="hybridMultilevel"/>
    <w:tmpl w:val="2FA08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B5761"/>
    <w:multiLevelType w:val="hybridMultilevel"/>
    <w:tmpl w:val="D8AA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2648D"/>
    <w:multiLevelType w:val="hybridMultilevel"/>
    <w:tmpl w:val="6D62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2560E"/>
    <w:multiLevelType w:val="hybridMultilevel"/>
    <w:tmpl w:val="11D8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F12CA"/>
    <w:multiLevelType w:val="multilevel"/>
    <w:tmpl w:val="186E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2065FA"/>
    <w:multiLevelType w:val="hybridMultilevel"/>
    <w:tmpl w:val="4694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F8E"/>
    <w:rsid w:val="00085473"/>
    <w:rsid w:val="000D043F"/>
    <w:rsid w:val="00121904"/>
    <w:rsid w:val="00131045"/>
    <w:rsid w:val="00145CF5"/>
    <w:rsid w:val="001B3896"/>
    <w:rsid w:val="001C2E1C"/>
    <w:rsid w:val="001C5A5D"/>
    <w:rsid w:val="001E30A1"/>
    <w:rsid w:val="00283309"/>
    <w:rsid w:val="002913DD"/>
    <w:rsid w:val="002A1542"/>
    <w:rsid w:val="003122B5"/>
    <w:rsid w:val="003214F1"/>
    <w:rsid w:val="00357F3E"/>
    <w:rsid w:val="003B6D2A"/>
    <w:rsid w:val="003C0F40"/>
    <w:rsid w:val="00400603"/>
    <w:rsid w:val="00411AD0"/>
    <w:rsid w:val="00423135"/>
    <w:rsid w:val="0045747A"/>
    <w:rsid w:val="00476A9C"/>
    <w:rsid w:val="00487DB4"/>
    <w:rsid w:val="00492F82"/>
    <w:rsid w:val="004A31A5"/>
    <w:rsid w:val="004A5CF5"/>
    <w:rsid w:val="004C74C6"/>
    <w:rsid w:val="004E6254"/>
    <w:rsid w:val="004F6673"/>
    <w:rsid w:val="00514645"/>
    <w:rsid w:val="00537093"/>
    <w:rsid w:val="0057039E"/>
    <w:rsid w:val="005B1CCF"/>
    <w:rsid w:val="005E2129"/>
    <w:rsid w:val="00635C59"/>
    <w:rsid w:val="00653EC3"/>
    <w:rsid w:val="006F7B5B"/>
    <w:rsid w:val="00720E77"/>
    <w:rsid w:val="0073490D"/>
    <w:rsid w:val="00737CA2"/>
    <w:rsid w:val="0078100D"/>
    <w:rsid w:val="007C6F9B"/>
    <w:rsid w:val="007E3C8D"/>
    <w:rsid w:val="007F5755"/>
    <w:rsid w:val="00823F1A"/>
    <w:rsid w:val="00846FF1"/>
    <w:rsid w:val="00886DD0"/>
    <w:rsid w:val="008A617F"/>
    <w:rsid w:val="008F6522"/>
    <w:rsid w:val="00900ECD"/>
    <w:rsid w:val="00914D00"/>
    <w:rsid w:val="009242A4"/>
    <w:rsid w:val="00936F25"/>
    <w:rsid w:val="00962630"/>
    <w:rsid w:val="00964820"/>
    <w:rsid w:val="00987538"/>
    <w:rsid w:val="00992D4D"/>
    <w:rsid w:val="00A12323"/>
    <w:rsid w:val="00A26593"/>
    <w:rsid w:val="00A301CD"/>
    <w:rsid w:val="00A462CC"/>
    <w:rsid w:val="00A5439F"/>
    <w:rsid w:val="00A86FBA"/>
    <w:rsid w:val="00AB7212"/>
    <w:rsid w:val="00AC3627"/>
    <w:rsid w:val="00B40AB6"/>
    <w:rsid w:val="00BC548A"/>
    <w:rsid w:val="00C07B23"/>
    <w:rsid w:val="00C33874"/>
    <w:rsid w:val="00C355A7"/>
    <w:rsid w:val="00C40F8E"/>
    <w:rsid w:val="00C55C6E"/>
    <w:rsid w:val="00C55DAC"/>
    <w:rsid w:val="00C66330"/>
    <w:rsid w:val="00C71C71"/>
    <w:rsid w:val="00C81E7E"/>
    <w:rsid w:val="00CA3721"/>
    <w:rsid w:val="00CA4454"/>
    <w:rsid w:val="00CB2339"/>
    <w:rsid w:val="00CD7E0A"/>
    <w:rsid w:val="00D17811"/>
    <w:rsid w:val="00D65BE7"/>
    <w:rsid w:val="00D86BAC"/>
    <w:rsid w:val="00D87ADB"/>
    <w:rsid w:val="00DA72F3"/>
    <w:rsid w:val="00DB4A53"/>
    <w:rsid w:val="00DC3252"/>
    <w:rsid w:val="00DD7A1D"/>
    <w:rsid w:val="00DF7F28"/>
    <w:rsid w:val="00E17B2D"/>
    <w:rsid w:val="00E31537"/>
    <w:rsid w:val="00E4342A"/>
    <w:rsid w:val="00E80E7C"/>
    <w:rsid w:val="00E83207"/>
    <w:rsid w:val="00EB598F"/>
    <w:rsid w:val="00EF3A4B"/>
    <w:rsid w:val="00F12A4E"/>
    <w:rsid w:val="00F20CD2"/>
    <w:rsid w:val="00F92904"/>
    <w:rsid w:val="00F934EB"/>
    <w:rsid w:val="00FF4C40"/>
    <w:rsid w:val="00FF6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609B"/>
  <w15:docId w15:val="{B241EBD0-9E1D-43EE-BB36-41198389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A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7538"/>
    <w:pPr>
      <w:ind w:left="720"/>
      <w:contextualSpacing/>
    </w:pPr>
  </w:style>
  <w:style w:type="table" w:styleId="a6">
    <w:name w:val="Table Grid"/>
    <w:basedOn w:val="a1"/>
    <w:uiPriority w:val="59"/>
    <w:rsid w:val="002A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rsid w:val="00A5439F"/>
    <w:pPr>
      <w:autoSpaceDE w:val="0"/>
      <w:autoSpaceDN w:val="0"/>
      <w:adjustRightInd w:val="0"/>
      <w:spacing w:before="100" w:after="100" w:line="240" w:lineRule="auto"/>
    </w:pPr>
    <w:rPr>
      <w:rFonts w:ascii="Tahoma" w:eastAsia="Calibri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4C198-EAC8-4E20-B1CB-3DD30C55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Перевозникова</cp:lastModifiedBy>
  <cp:revision>23</cp:revision>
  <cp:lastPrinted>2017-03-31T07:11:00Z</cp:lastPrinted>
  <dcterms:created xsi:type="dcterms:W3CDTF">2016-10-08T14:38:00Z</dcterms:created>
  <dcterms:modified xsi:type="dcterms:W3CDTF">2022-10-24T12:54:00Z</dcterms:modified>
</cp:coreProperties>
</file>