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0B41B" w14:textId="77777777" w:rsidR="006B0D11" w:rsidRDefault="006B0D11" w:rsidP="006B0D11">
      <w:pPr>
        <w:shd w:val="clear" w:color="auto" w:fill="FFFFFF"/>
        <w:spacing w:before="120" w:after="0" w:line="240" w:lineRule="atLeast"/>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Муниципальное бюджетное дошкольное образовательное учреждение Детский сад №30 «Зоренька»</w:t>
      </w:r>
    </w:p>
    <w:p w14:paraId="7BBA224F" w14:textId="77777777" w:rsidR="006B0D11" w:rsidRDefault="006B0D11" w:rsidP="006B0D11">
      <w:pPr>
        <w:shd w:val="clear" w:color="auto" w:fill="FFFFFF"/>
        <w:spacing w:before="120" w:after="0" w:line="240" w:lineRule="atLeast"/>
        <w:contextualSpacing/>
        <w:jc w:val="both"/>
        <w:rPr>
          <w:rFonts w:ascii="Times New Roman" w:eastAsia="Times New Roman" w:hAnsi="Times New Roman" w:cs="Times New Roman"/>
          <w:color w:val="000000"/>
          <w:sz w:val="24"/>
          <w:szCs w:val="24"/>
          <w:lang w:eastAsia="ru-RU"/>
        </w:rPr>
      </w:pPr>
    </w:p>
    <w:p w14:paraId="2EC31AE0" w14:textId="77777777" w:rsidR="006B0D11" w:rsidRDefault="006B0D11" w:rsidP="006B0D11">
      <w:pPr>
        <w:shd w:val="clear" w:color="auto" w:fill="FFFFFF"/>
        <w:spacing w:before="120" w:after="0" w:line="240" w:lineRule="atLeast"/>
        <w:ind w:hanging="142"/>
        <w:contextualSpacing/>
        <w:jc w:val="center"/>
        <w:rPr>
          <w:rFonts w:ascii="Times New Roman" w:eastAsia="Times New Roman" w:hAnsi="Times New Roman" w:cs="Times New Roman"/>
          <w:b/>
          <w:bCs/>
          <w:color w:val="000000" w:themeColor="text1"/>
          <w:sz w:val="28"/>
          <w:szCs w:val="28"/>
          <w:lang w:eastAsia="ru-RU"/>
        </w:rPr>
      </w:pPr>
    </w:p>
    <w:p w14:paraId="0DEAC5B1" w14:textId="77777777" w:rsidR="006B0D11" w:rsidRDefault="006B0D11" w:rsidP="006B0D11">
      <w:pPr>
        <w:shd w:val="clear" w:color="auto" w:fill="FFFFFF"/>
        <w:spacing w:before="120" w:after="0" w:line="240" w:lineRule="atLeast"/>
        <w:ind w:hanging="142"/>
        <w:contextualSpacing/>
        <w:jc w:val="center"/>
        <w:rPr>
          <w:rFonts w:ascii="Times New Roman" w:eastAsia="Times New Roman" w:hAnsi="Times New Roman" w:cs="Times New Roman"/>
          <w:b/>
          <w:bCs/>
          <w:color w:val="000000" w:themeColor="text1"/>
          <w:sz w:val="28"/>
          <w:szCs w:val="28"/>
          <w:lang w:eastAsia="ru-RU"/>
        </w:rPr>
      </w:pPr>
    </w:p>
    <w:p w14:paraId="02AEC144" w14:textId="77777777" w:rsidR="006B0D11" w:rsidRDefault="006B0D11" w:rsidP="006B0D11">
      <w:pPr>
        <w:shd w:val="clear" w:color="auto" w:fill="FFFFFF"/>
        <w:spacing w:before="120" w:after="0" w:line="240" w:lineRule="atLeast"/>
        <w:ind w:hanging="142"/>
        <w:contextualSpacing/>
        <w:jc w:val="center"/>
        <w:rPr>
          <w:rFonts w:ascii="Times New Roman" w:eastAsia="Times New Roman" w:hAnsi="Times New Roman" w:cs="Times New Roman"/>
          <w:b/>
          <w:bCs/>
          <w:color w:val="000000" w:themeColor="text1"/>
          <w:sz w:val="28"/>
          <w:szCs w:val="28"/>
          <w:lang w:eastAsia="ru-RU"/>
        </w:rPr>
      </w:pPr>
    </w:p>
    <w:p w14:paraId="0538F665" w14:textId="77777777" w:rsidR="006B0D11" w:rsidRDefault="006B0D11" w:rsidP="006B0D11">
      <w:pPr>
        <w:shd w:val="clear" w:color="auto" w:fill="FFFFFF"/>
        <w:spacing w:before="120" w:after="0" w:line="240" w:lineRule="atLeast"/>
        <w:ind w:hanging="142"/>
        <w:contextualSpacing/>
        <w:jc w:val="center"/>
        <w:rPr>
          <w:rFonts w:ascii="Times New Roman" w:eastAsia="Times New Roman" w:hAnsi="Times New Roman" w:cs="Times New Roman"/>
          <w:b/>
          <w:bCs/>
          <w:color w:val="000000" w:themeColor="text1"/>
          <w:sz w:val="28"/>
          <w:szCs w:val="28"/>
          <w:lang w:eastAsia="ru-RU"/>
        </w:rPr>
      </w:pPr>
    </w:p>
    <w:p w14:paraId="75512601" w14:textId="77777777" w:rsidR="006B0D11" w:rsidRDefault="006B0D11" w:rsidP="006B0D11">
      <w:pPr>
        <w:spacing w:after="0" w:line="240" w:lineRule="auto"/>
        <w:jc w:val="right"/>
        <w:rPr>
          <w:rFonts w:ascii="Times New Roman" w:eastAsia="Times New Roman" w:hAnsi="Times New Roman" w:cs="Arial"/>
          <w:bCs/>
          <w:sz w:val="24"/>
          <w:szCs w:val="24"/>
          <w:shd w:val="clear" w:color="auto" w:fill="FFFFFF"/>
          <w:lang w:eastAsia="ru-RU"/>
        </w:rPr>
      </w:pPr>
      <w:r>
        <w:rPr>
          <w:rFonts w:ascii="Times New Roman" w:eastAsia="Times New Roman" w:hAnsi="Times New Roman" w:cs="Arial"/>
          <w:bCs/>
          <w:sz w:val="24"/>
          <w:szCs w:val="24"/>
          <w:shd w:val="clear" w:color="auto" w:fill="FFFFFF"/>
          <w:lang w:eastAsia="ru-RU"/>
        </w:rPr>
        <w:t xml:space="preserve">УТВЕРЖДАЮ </w:t>
      </w:r>
    </w:p>
    <w:p w14:paraId="452BF6BB" w14:textId="77777777" w:rsidR="006B0D11" w:rsidRDefault="006B0D11" w:rsidP="006B0D11">
      <w:pPr>
        <w:spacing w:after="0" w:line="240" w:lineRule="auto"/>
        <w:jc w:val="right"/>
        <w:rPr>
          <w:rFonts w:ascii="Times New Roman" w:eastAsia="Times New Roman" w:hAnsi="Times New Roman" w:cs="Arial"/>
          <w:bCs/>
          <w:sz w:val="24"/>
          <w:szCs w:val="24"/>
          <w:shd w:val="clear" w:color="auto" w:fill="FFFFFF"/>
          <w:lang w:eastAsia="ru-RU"/>
        </w:rPr>
      </w:pPr>
      <w:r>
        <w:rPr>
          <w:rFonts w:ascii="Times New Roman" w:eastAsia="Times New Roman" w:hAnsi="Times New Roman" w:cs="Arial"/>
          <w:bCs/>
          <w:sz w:val="24"/>
          <w:szCs w:val="24"/>
          <w:shd w:val="clear" w:color="auto" w:fill="FFFFFF"/>
          <w:lang w:eastAsia="ru-RU"/>
        </w:rPr>
        <w:t xml:space="preserve">Заведующий МБДОУ д/с № 30 </w:t>
      </w:r>
    </w:p>
    <w:p w14:paraId="42A530BC" w14:textId="77777777" w:rsidR="006B0D11" w:rsidRDefault="006B0D11" w:rsidP="006B0D11">
      <w:pPr>
        <w:spacing w:after="0" w:line="240" w:lineRule="auto"/>
        <w:jc w:val="right"/>
        <w:rPr>
          <w:rFonts w:ascii="Times New Roman" w:eastAsia="Times New Roman" w:hAnsi="Times New Roman" w:cs="Arial"/>
          <w:bCs/>
          <w:sz w:val="24"/>
          <w:szCs w:val="24"/>
          <w:shd w:val="clear" w:color="auto" w:fill="FFFFFF"/>
          <w:lang w:eastAsia="ru-RU"/>
        </w:rPr>
      </w:pPr>
      <w:r>
        <w:rPr>
          <w:rFonts w:ascii="Times New Roman" w:eastAsia="Times New Roman" w:hAnsi="Times New Roman" w:cs="Arial"/>
          <w:bCs/>
          <w:sz w:val="24"/>
          <w:szCs w:val="24"/>
          <w:shd w:val="clear" w:color="auto" w:fill="FFFFFF"/>
          <w:lang w:eastAsia="ru-RU"/>
        </w:rPr>
        <w:t>«Зоренька»</w:t>
      </w:r>
    </w:p>
    <w:p w14:paraId="564B7D1A" w14:textId="77777777" w:rsidR="006B0D11" w:rsidRDefault="006B0D11" w:rsidP="006B0D11">
      <w:pPr>
        <w:spacing w:after="0" w:line="240" w:lineRule="auto"/>
        <w:jc w:val="right"/>
        <w:rPr>
          <w:rFonts w:ascii="Times New Roman" w:eastAsia="Times New Roman" w:hAnsi="Times New Roman" w:cs="Arial"/>
          <w:bCs/>
          <w:sz w:val="24"/>
          <w:szCs w:val="24"/>
          <w:shd w:val="clear" w:color="auto" w:fill="FFFFFF"/>
          <w:lang w:eastAsia="ru-RU"/>
        </w:rPr>
      </w:pPr>
      <w:r>
        <w:rPr>
          <w:rFonts w:ascii="Times New Roman" w:eastAsia="Times New Roman" w:hAnsi="Times New Roman" w:cs="Arial"/>
          <w:bCs/>
          <w:sz w:val="24"/>
          <w:szCs w:val="24"/>
          <w:shd w:val="clear" w:color="auto" w:fill="FFFFFF"/>
          <w:lang w:eastAsia="ru-RU"/>
        </w:rPr>
        <w:t>______________И.Г. Афанасова</w:t>
      </w:r>
    </w:p>
    <w:p w14:paraId="290B425C" w14:textId="77777777" w:rsidR="006B0D11" w:rsidRDefault="006B0D11" w:rsidP="006B0D11">
      <w:pPr>
        <w:spacing w:after="0" w:line="240" w:lineRule="auto"/>
        <w:jc w:val="center"/>
        <w:rPr>
          <w:rFonts w:ascii="Times New Roman" w:eastAsia="Times New Roman" w:hAnsi="Times New Roman" w:cs="Arial"/>
          <w:bCs/>
          <w:sz w:val="24"/>
          <w:szCs w:val="24"/>
          <w:shd w:val="clear" w:color="auto" w:fill="FFFFFF"/>
          <w:lang w:eastAsia="ru-RU"/>
        </w:rPr>
      </w:pPr>
    </w:p>
    <w:p w14:paraId="2FFD9D30" w14:textId="77777777" w:rsidR="006B0D11" w:rsidRDefault="006B0D11" w:rsidP="006B0D11">
      <w:pPr>
        <w:spacing w:after="0" w:line="240" w:lineRule="auto"/>
        <w:jc w:val="center"/>
        <w:rPr>
          <w:rFonts w:ascii="Times New Roman" w:eastAsia="Times New Roman" w:hAnsi="Times New Roman" w:cs="Arial"/>
          <w:b/>
          <w:sz w:val="28"/>
          <w:szCs w:val="28"/>
          <w:shd w:val="clear" w:color="auto" w:fill="FFFFFF"/>
          <w:lang w:eastAsia="ru-RU"/>
        </w:rPr>
      </w:pPr>
    </w:p>
    <w:p w14:paraId="2F840524" w14:textId="77777777" w:rsidR="006B0D11" w:rsidRDefault="006B0D11" w:rsidP="006B0D11">
      <w:pPr>
        <w:spacing w:after="0" w:line="240" w:lineRule="auto"/>
        <w:jc w:val="center"/>
        <w:rPr>
          <w:rFonts w:ascii="Times New Roman" w:eastAsia="Times New Roman" w:hAnsi="Times New Roman" w:cs="Arial"/>
          <w:b/>
          <w:sz w:val="28"/>
          <w:szCs w:val="28"/>
          <w:shd w:val="clear" w:color="auto" w:fill="FFFFFF"/>
          <w:lang w:eastAsia="ru-RU"/>
        </w:rPr>
      </w:pPr>
    </w:p>
    <w:p w14:paraId="76C61396" w14:textId="77777777" w:rsidR="006B0D11" w:rsidRDefault="006B0D11" w:rsidP="006B0D11">
      <w:pPr>
        <w:spacing w:after="0" w:line="240" w:lineRule="auto"/>
        <w:jc w:val="center"/>
        <w:rPr>
          <w:rFonts w:ascii="Times New Roman" w:eastAsia="Times New Roman" w:hAnsi="Times New Roman" w:cs="Arial"/>
          <w:b/>
          <w:sz w:val="28"/>
          <w:szCs w:val="28"/>
          <w:shd w:val="clear" w:color="auto" w:fill="FFFFFF"/>
          <w:lang w:eastAsia="ru-RU"/>
        </w:rPr>
      </w:pPr>
    </w:p>
    <w:p w14:paraId="27EA55B5" w14:textId="77777777" w:rsidR="006B0D11" w:rsidRDefault="006B0D11" w:rsidP="006B0D11">
      <w:pPr>
        <w:spacing w:after="0" w:line="240" w:lineRule="auto"/>
        <w:jc w:val="center"/>
        <w:rPr>
          <w:rFonts w:ascii="Times New Roman" w:eastAsia="Times New Roman" w:hAnsi="Times New Roman" w:cs="Arial"/>
          <w:b/>
          <w:sz w:val="28"/>
          <w:szCs w:val="28"/>
          <w:shd w:val="clear" w:color="auto" w:fill="FFFFFF"/>
          <w:lang w:eastAsia="ru-RU"/>
        </w:rPr>
      </w:pPr>
    </w:p>
    <w:p w14:paraId="63E6D01A" w14:textId="77777777" w:rsidR="006B0D11" w:rsidRDefault="006B0D11" w:rsidP="006B0D11">
      <w:pPr>
        <w:spacing w:after="0" w:line="240" w:lineRule="auto"/>
        <w:jc w:val="center"/>
        <w:rPr>
          <w:rFonts w:ascii="Times New Roman" w:eastAsia="Times New Roman" w:hAnsi="Times New Roman" w:cs="Arial"/>
          <w:b/>
          <w:sz w:val="28"/>
          <w:szCs w:val="28"/>
          <w:shd w:val="clear" w:color="auto" w:fill="FFFFFF"/>
          <w:lang w:eastAsia="ru-RU"/>
        </w:rPr>
      </w:pPr>
    </w:p>
    <w:p w14:paraId="28CA5CFF" w14:textId="77777777" w:rsidR="006B0D11" w:rsidRDefault="006B0D11" w:rsidP="006B0D11">
      <w:pPr>
        <w:spacing w:after="0" w:line="240" w:lineRule="auto"/>
        <w:jc w:val="center"/>
        <w:rPr>
          <w:rFonts w:ascii="Times New Roman" w:eastAsia="Times New Roman" w:hAnsi="Times New Roman" w:cs="Arial"/>
          <w:b/>
          <w:sz w:val="28"/>
          <w:szCs w:val="28"/>
          <w:shd w:val="clear" w:color="auto" w:fill="FFFFFF"/>
          <w:lang w:eastAsia="ru-RU"/>
        </w:rPr>
      </w:pPr>
    </w:p>
    <w:p w14:paraId="765E7D86" w14:textId="77777777" w:rsidR="006B0D11" w:rsidRDefault="006B0D11" w:rsidP="006B0D11">
      <w:pPr>
        <w:spacing w:after="0" w:line="240" w:lineRule="auto"/>
        <w:jc w:val="center"/>
        <w:rPr>
          <w:rFonts w:ascii="Times New Roman" w:eastAsia="Times New Roman" w:hAnsi="Times New Roman" w:cs="Arial"/>
          <w:b/>
          <w:sz w:val="28"/>
          <w:szCs w:val="28"/>
          <w:shd w:val="clear" w:color="auto" w:fill="FFFFFF"/>
          <w:lang w:eastAsia="ru-RU"/>
        </w:rPr>
      </w:pPr>
    </w:p>
    <w:p w14:paraId="2202642F" w14:textId="77777777" w:rsidR="006B0D11" w:rsidRDefault="006B0D11" w:rsidP="006B0D11">
      <w:pPr>
        <w:spacing w:after="0" w:line="240" w:lineRule="auto"/>
        <w:jc w:val="center"/>
        <w:rPr>
          <w:rFonts w:ascii="Times New Roman" w:eastAsia="Times New Roman" w:hAnsi="Times New Roman" w:cs="Arial"/>
          <w:b/>
          <w:sz w:val="28"/>
          <w:szCs w:val="28"/>
          <w:shd w:val="clear" w:color="auto" w:fill="FFFFFF"/>
          <w:lang w:eastAsia="ru-RU"/>
        </w:rPr>
      </w:pPr>
    </w:p>
    <w:p w14:paraId="50CA2522" w14:textId="77777777" w:rsidR="006B0D11" w:rsidRDefault="006B0D11" w:rsidP="006B0D11">
      <w:pPr>
        <w:spacing w:after="0" w:line="240" w:lineRule="auto"/>
        <w:jc w:val="center"/>
        <w:rPr>
          <w:rFonts w:ascii="Times New Roman" w:eastAsia="Times New Roman" w:hAnsi="Times New Roman" w:cs="Arial"/>
          <w:b/>
          <w:sz w:val="28"/>
          <w:szCs w:val="28"/>
          <w:shd w:val="clear" w:color="auto" w:fill="FFFFFF"/>
          <w:lang w:eastAsia="ru-RU"/>
        </w:rPr>
      </w:pPr>
    </w:p>
    <w:p w14:paraId="75FF5CD2" w14:textId="77777777" w:rsidR="006B0D11" w:rsidRDefault="006B0D11" w:rsidP="006B0D11">
      <w:pPr>
        <w:spacing w:after="0" w:line="240" w:lineRule="auto"/>
        <w:jc w:val="center"/>
        <w:rPr>
          <w:rFonts w:ascii="Times New Roman" w:eastAsia="Times New Roman" w:hAnsi="Times New Roman" w:cs="Arial"/>
          <w:b/>
          <w:sz w:val="28"/>
          <w:szCs w:val="28"/>
          <w:shd w:val="clear" w:color="auto" w:fill="FFFFFF"/>
          <w:lang w:eastAsia="ru-RU"/>
        </w:rPr>
      </w:pPr>
      <w:r>
        <w:rPr>
          <w:rFonts w:ascii="Times New Roman" w:eastAsia="Times New Roman" w:hAnsi="Times New Roman" w:cs="Arial"/>
          <w:b/>
          <w:sz w:val="28"/>
          <w:szCs w:val="28"/>
          <w:shd w:val="clear" w:color="auto" w:fill="FFFFFF"/>
          <w:lang w:eastAsia="ru-RU"/>
        </w:rPr>
        <w:t>План самообразования</w:t>
      </w:r>
    </w:p>
    <w:p w14:paraId="6098CB77" w14:textId="77777777" w:rsidR="006B0D11" w:rsidRDefault="006B0D11" w:rsidP="006B0D11">
      <w:pPr>
        <w:spacing w:after="0" w:line="240" w:lineRule="auto"/>
        <w:jc w:val="center"/>
        <w:rPr>
          <w:rFonts w:ascii="Times New Roman" w:eastAsia="Times New Roman" w:hAnsi="Times New Roman" w:cs="Arial"/>
          <w:b/>
          <w:sz w:val="28"/>
          <w:szCs w:val="28"/>
          <w:shd w:val="clear" w:color="auto" w:fill="FFFFFF"/>
          <w:lang w:eastAsia="ru-RU"/>
        </w:rPr>
      </w:pPr>
      <w:r>
        <w:rPr>
          <w:rFonts w:ascii="Times New Roman" w:eastAsia="Times New Roman" w:hAnsi="Times New Roman" w:cs="Arial"/>
          <w:b/>
          <w:sz w:val="28"/>
          <w:szCs w:val="28"/>
          <w:shd w:val="clear" w:color="auto" w:fill="FFFFFF"/>
          <w:lang w:eastAsia="ru-RU"/>
        </w:rPr>
        <w:t xml:space="preserve">педагога – психолога </w:t>
      </w:r>
      <w:proofErr w:type="spellStart"/>
      <w:r>
        <w:rPr>
          <w:rFonts w:ascii="Times New Roman" w:eastAsia="Times New Roman" w:hAnsi="Times New Roman" w:cs="Arial"/>
          <w:b/>
          <w:sz w:val="28"/>
          <w:szCs w:val="28"/>
          <w:shd w:val="clear" w:color="auto" w:fill="FFFFFF"/>
          <w:lang w:eastAsia="ru-RU"/>
        </w:rPr>
        <w:t>Норик</w:t>
      </w:r>
      <w:proofErr w:type="spellEnd"/>
      <w:r>
        <w:rPr>
          <w:rFonts w:ascii="Times New Roman" w:eastAsia="Times New Roman" w:hAnsi="Times New Roman" w:cs="Arial"/>
          <w:b/>
          <w:sz w:val="28"/>
          <w:szCs w:val="28"/>
          <w:shd w:val="clear" w:color="auto" w:fill="FFFFFF"/>
          <w:lang w:eastAsia="ru-RU"/>
        </w:rPr>
        <w:t xml:space="preserve"> М.Л.</w:t>
      </w:r>
    </w:p>
    <w:p w14:paraId="60C272B7" w14:textId="77777777" w:rsidR="006B0D11" w:rsidRDefault="006B0D11" w:rsidP="006B0D11">
      <w:pPr>
        <w:shd w:val="clear" w:color="auto" w:fill="FFFFFF"/>
        <w:spacing w:before="120" w:after="0" w:line="240" w:lineRule="atLeast"/>
        <w:contextualSpacing/>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на тему: </w:t>
      </w:r>
    </w:p>
    <w:p w14:paraId="1EB7B232" w14:textId="1C1D0B66" w:rsidR="006B0D11" w:rsidRDefault="006B0D11" w:rsidP="006B0D11">
      <w:pPr>
        <w:shd w:val="clear" w:color="auto" w:fill="FFFFFF"/>
        <w:spacing w:before="120" w:after="0" w:line="240" w:lineRule="atLeast"/>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themeColor="text1"/>
          <w:sz w:val="28"/>
          <w:szCs w:val="28"/>
          <w:lang w:eastAsia="ru-RU"/>
        </w:rPr>
        <w:t xml:space="preserve">                 «</w:t>
      </w:r>
      <w:proofErr w:type="gramStart"/>
      <w:r>
        <w:rPr>
          <w:rFonts w:ascii="Times New Roman" w:eastAsia="Times New Roman" w:hAnsi="Times New Roman" w:cs="Times New Roman"/>
          <w:b/>
          <w:bCs/>
          <w:color w:val="000000" w:themeColor="text1"/>
          <w:sz w:val="28"/>
          <w:szCs w:val="28"/>
          <w:lang w:eastAsia="ru-RU"/>
        </w:rPr>
        <w:t>Сказкотерапия  –</w:t>
      </w:r>
      <w:proofErr w:type="gram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как средство развития речи </w:t>
      </w:r>
      <w:r>
        <w:rPr>
          <w:rFonts w:ascii="Times New Roman" w:eastAsia="Times New Roman" w:hAnsi="Times New Roman" w:cs="Times New Roman"/>
          <w:b/>
          <w:bCs/>
          <w:color w:val="000000" w:themeColor="text1"/>
          <w:sz w:val="28"/>
          <w:szCs w:val="28"/>
          <w:lang w:val="ru-RU" w:eastAsia="ru-RU"/>
        </w:rPr>
        <w:t>у детей 4 - 5 лет</w:t>
      </w:r>
      <w:r>
        <w:rPr>
          <w:rFonts w:ascii="Times New Roman" w:eastAsia="Times New Roman" w:hAnsi="Times New Roman" w:cs="Times New Roman"/>
          <w:b/>
          <w:bCs/>
          <w:color w:val="000000" w:themeColor="text1"/>
          <w:sz w:val="28"/>
          <w:szCs w:val="28"/>
          <w:lang w:eastAsia="ru-RU"/>
        </w:rPr>
        <w:t>»</w:t>
      </w:r>
    </w:p>
    <w:p w14:paraId="083BE83B" w14:textId="77777777" w:rsidR="006B0D11" w:rsidRDefault="006B0D11" w:rsidP="006B0D11">
      <w:pPr>
        <w:shd w:val="clear" w:color="auto" w:fill="FFFFFF"/>
        <w:spacing w:before="120" w:after="0" w:line="240" w:lineRule="atLeast"/>
        <w:contextualSpacing/>
        <w:jc w:val="center"/>
        <w:rPr>
          <w:rFonts w:ascii="Times New Roman" w:eastAsia="Times New Roman" w:hAnsi="Times New Roman" w:cs="Times New Roman"/>
          <w:color w:val="000000"/>
          <w:sz w:val="28"/>
          <w:szCs w:val="28"/>
          <w:lang w:eastAsia="ru-RU"/>
        </w:rPr>
      </w:pPr>
    </w:p>
    <w:p w14:paraId="7D48DE85"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6F8D9245"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253147F2"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6EA1D186"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50EFEDE0"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1F858F4E"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61D77083"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21042EE1"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388726AF"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33E3E336"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48906E13"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67DBB879"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7340F789"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1E652D18"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2A7FC1F8"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02410F2E"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14F00126"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5668D371"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0E846F38"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09AB70AB"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110E01E0"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616AB93A"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5650D184"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7582A0EC"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2F64741F"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3BC7A2CD"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74BD6EA2" w14:textId="77777777" w:rsidR="006B0D11" w:rsidRDefault="006B0D11" w:rsidP="006B0D11">
      <w:pPr>
        <w:shd w:val="clear" w:color="auto" w:fill="FFFFFF"/>
        <w:spacing w:before="120" w:after="0" w:line="240" w:lineRule="atLeast"/>
        <w:ind w:left="360" w:firstLine="709"/>
        <w:contextualSpacing/>
        <w:jc w:val="both"/>
        <w:rPr>
          <w:rFonts w:ascii="Times New Roman" w:eastAsia="Times New Roman" w:hAnsi="Times New Roman" w:cs="Times New Roman"/>
          <w:color w:val="000000"/>
          <w:sz w:val="24"/>
          <w:szCs w:val="24"/>
          <w:lang w:eastAsia="ru-RU"/>
        </w:rPr>
      </w:pPr>
    </w:p>
    <w:p w14:paraId="216F8AC5" w14:textId="633954C9" w:rsidR="00F9696B" w:rsidRPr="006B0D11" w:rsidRDefault="006B0D11" w:rsidP="006B0D11">
      <w:pPr>
        <w:shd w:val="clear" w:color="auto" w:fill="FFFFFF"/>
        <w:spacing w:before="120" w:after="0" w:line="240" w:lineRule="atLeast"/>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 – 2023 г.</w:t>
      </w:r>
    </w:p>
    <w:p w14:paraId="4F2B7C4F" w14:textId="2F49397D" w:rsidR="00F9696B" w:rsidRPr="001347B2" w:rsidRDefault="00F9696B" w:rsidP="001347B2">
      <w:pPr>
        <w:pStyle w:val="a3"/>
        <w:numPr>
          <w:ilvl w:val="0"/>
          <w:numId w:val="18"/>
        </w:numPr>
        <w:shd w:val="clear" w:color="auto" w:fill="FFFFFF"/>
        <w:spacing w:before="0" w:beforeAutospacing="0" w:after="150" w:afterAutospacing="0"/>
        <w:rPr>
          <w:color w:val="000000"/>
          <w:sz w:val="28"/>
          <w:szCs w:val="28"/>
        </w:rPr>
      </w:pPr>
      <w:r w:rsidRPr="001347B2">
        <w:rPr>
          <w:b/>
          <w:bCs/>
          <w:color w:val="000000"/>
          <w:sz w:val="28"/>
          <w:szCs w:val="28"/>
        </w:rPr>
        <w:lastRenderedPageBreak/>
        <w:t>Актуальность проекта.</w:t>
      </w:r>
    </w:p>
    <w:p w14:paraId="524CCD3F"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В общей основе развития личности лежит овладение речью. По мнению ученых, высокий уровень речевого развития у взрослого человека отражает высокое развитие и уравновешивание всех личностных структур. Низкий уровень, наоборот, указывает на отсутствие духовной зрелости, не достаточный потенциал личности.</w:t>
      </w:r>
    </w:p>
    <w:p w14:paraId="676ACEF7"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Уровень развития словаря и речи в целом существенно влияет на успешность обучения. Практика показывает, что дети с богатым словарным запасом и высоким уровнем развития речи, как правило, не испытывают затруднения в учении, быстро овладевают навыками чтения и письма. У учащихся с низким уровнем лексического развития обнаруживаются трудности в общении, в обучении грамоте. Дети со средним уровнем - отличаются нестабильностью успехов в учебе.</w:t>
      </w:r>
    </w:p>
    <w:p w14:paraId="0792B4D9"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На современном этапе исследователями доказана огромная роль дошкольного детства в накоплении знаний, формировании словарного запаса.</w:t>
      </w:r>
    </w:p>
    <w:p w14:paraId="22309784"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Дошкольный возраст – уникальный период для приобретения свойств личности, время, когда в ребенке закладывается достаточный потенциал для дальнейшего роста и развития. В этот же период происходит формирование всех сторон речи. Формирование умений и навыков связной речи, а так же обогащение словаря у дошкольников — это одна из важнейших задач педагогов, поскольку от степени их сформированности зависит дальнейшее развитие личности ребенка и приобретение им учебных знаний.</w:t>
      </w:r>
    </w:p>
    <w:p w14:paraId="3D315CA6"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 xml:space="preserve">На появление и становление речи природа отводит человеку очень мало времени - ранний и дошкольный возраст. Именно в этот период создаются благоприятные условия для развития устной речи, закладывается фундамент для письменных форм речи (чтения и письма) и последующего речевого и языкового ребёнка. Всякая задержка, любое нарушение в ходе развития речи ребёнка отражаются на его деятельности и поведении. </w:t>
      </w:r>
      <w:proofErr w:type="spellStart"/>
      <w:r w:rsidRPr="001347B2">
        <w:rPr>
          <w:color w:val="000000"/>
          <w:sz w:val="28"/>
          <w:szCs w:val="28"/>
        </w:rPr>
        <w:t>Плохоговорящие</w:t>
      </w:r>
      <w:proofErr w:type="spellEnd"/>
      <w:r w:rsidRPr="001347B2">
        <w:rPr>
          <w:color w:val="000000"/>
          <w:sz w:val="28"/>
          <w:szCs w:val="28"/>
        </w:rPr>
        <w:t xml:space="preserve"> дети, начиная осознавать свой недостаток, становятся молчаливыми, застенчивыми, нерешительными, затрудняется их общение с людьми.</w:t>
      </w:r>
    </w:p>
    <w:p w14:paraId="29BC20E7"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В последние годы наблюдается устойчивый рост нарушений речи у детей. Причем, характер речевых патологий стал сложнее и, в основном, имеет комбинированную форму: у детей одновременно нарушаются речь, развитие высших психических функций, состояние общей и мелкой моторики, ориентирование в пространстве, эмоционально-волевая сфера, творческая активность. Если эти нарушения вовремя не исправить в детском возрасте, то затем возникают трудности общения с окружающими, мешая детям в полной мере раскрыть свои природные способности и интеллектуальные возможности.</w:t>
      </w:r>
    </w:p>
    <w:p w14:paraId="0A11DC95" w14:textId="483CFEFA"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Метод сказкотерапии занимает одно из центральных мест в коррекционной работе с детьми имеющих отклонения в речевом развитии, поскольку никакой иной вид деятельности не может обеспечить такого комплексного воздействия на речевую сферу ребенка.</w:t>
      </w:r>
    </w:p>
    <w:p w14:paraId="6A47F420"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Занятия с применением метода сказкотерапии помогает:</w:t>
      </w:r>
    </w:p>
    <w:p w14:paraId="656D7213" w14:textId="77777777" w:rsidR="00F9696B" w:rsidRPr="001347B2" w:rsidRDefault="00F9696B" w:rsidP="00F9696B">
      <w:pPr>
        <w:pStyle w:val="a3"/>
        <w:numPr>
          <w:ilvl w:val="0"/>
          <w:numId w:val="2"/>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развивать речь детей (пересказывание сказок; группового рассказывания сказок; рассказывания сказок по кругу; сочинения сказок);</w:t>
      </w:r>
    </w:p>
    <w:p w14:paraId="32BE25CF" w14:textId="77777777" w:rsidR="00F9696B" w:rsidRPr="001347B2" w:rsidRDefault="00F9696B" w:rsidP="00F9696B">
      <w:pPr>
        <w:pStyle w:val="a3"/>
        <w:numPr>
          <w:ilvl w:val="0"/>
          <w:numId w:val="2"/>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выявить и поддержать творческие способности;</w:t>
      </w:r>
    </w:p>
    <w:p w14:paraId="43BD470C" w14:textId="77777777" w:rsidR="00F9696B" w:rsidRPr="001347B2" w:rsidRDefault="00F9696B" w:rsidP="00F9696B">
      <w:pPr>
        <w:pStyle w:val="a3"/>
        <w:numPr>
          <w:ilvl w:val="0"/>
          <w:numId w:val="2"/>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lastRenderedPageBreak/>
        <w:t>снизить уровень тревожности и агрессивности;</w:t>
      </w:r>
    </w:p>
    <w:p w14:paraId="4F5B70D3" w14:textId="77777777" w:rsidR="00F9696B" w:rsidRPr="001347B2" w:rsidRDefault="00F9696B" w:rsidP="00F9696B">
      <w:pPr>
        <w:pStyle w:val="a3"/>
        <w:numPr>
          <w:ilvl w:val="0"/>
          <w:numId w:val="2"/>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развить способности к эмоциональной регуляции и коммуникации, а также навыки конструктивного выражения эмоций.</w:t>
      </w:r>
    </w:p>
    <w:p w14:paraId="73E00376" w14:textId="63AB9341"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Все дети с нарушениями речи быстро отвлекаются, утомляются, не удерживают в памяти задания. Не всегда доступны детям логические и временные связи между предметами и явлениями. Именно эти особенности речевых нарушений диктуют основную цель использования приемов сказкотерапии: всестороннее, последовательное развитие речи детей и связанных с ней психических процессов.</w:t>
      </w:r>
    </w:p>
    <w:p w14:paraId="73F1B895" w14:textId="77777777" w:rsidR="00F9696B" w:rsidRPr="001347B2" w:rsidRDefault="00F9696B" w:rsidP="001347B2">
      <w:pPr>
        <w:pStyle w:val="a3"/>
        <w:numPr>
          <w:ilvl w:val="0"/>
          <w:numId w:val="18"/>
        </w:numPr>
        <w:shd w:val="clear" w:color="auto" w:fill="FFFFFF"/>
        <w:spacing w:before="0" w:beforeAutospacing="0" w:after="150" w:afterAutospacing="0"/>
        <w:jc w:val="both"/>
        <w:rPr>
          <w:color w:val="000000"/>
          <w:sz w:val="28"/>
          <w:szCs w:val="28"/>
        </w:rPr>
      </w:pPr>
      <w:r w:rsidRPr="001347B2">
        <w:rPr>
          <w:b/>
          <w:bCs/>
          <w:color w:val="000000"/>
          <w:sz w:val="28"/>
          <w:szCs w:val="28"/>
        </w:rPr>
        <w:t>Цель проекта:</w:t>
      </w:r>
    </w:p>
    <w:p w14:paraId="79425F0E" w14:textId="7A0912CC"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Развитие и расширение активного словаря детей 4-5 лет имеющих нарушения речи разной степени сложности.</w:t>
      </w:r>
    </w:p>
    <w:p w14:paraId="0245A1C3" w14:textId="77777777" w:rsidR="00F9696B" w:rsidRPr="001347B2" w:rsidRDefault="00F9696B" w:rsidP="001347B2">
      <w:pPr>
        <w:pStyle w:val="a3"/>
        <w:shd w:val="clear" w:color="auto" w:fill="FFFFFF"/>
        <w:spacing w:before="0" w:beforeAutospacing="0" w:after="150" w:afterAutospacing="0"/>
        <w:jc w:val="both"/>
        <w:rPr>
          <w:color w:val="000000"/>
          <w:sz w:val="28"/>
          <w:szCs w:val="28"/>
        </w:rPr>
      </w:pPr>
      <w:r w:rsidRPr="001347B2">
        <w:rPr>
          <w:b/>
          <w:bCs/>
          <w:color w:val="000000"/>
          <w:sz w:val="28"/>
          <w:szCs w:val="28"/>
        </w:rPr>
        <w:t>Задачи проекта:</w:t>
      </w:r>
    </w:p>
    <w:p w14:paraId="445B6B1D" w14:textId="77777777" w:rsidR="00F9696B" w:rsidRPr="001347B2" w:rsidRDefault="00F9696B" w:rsidP="00F9696B">
      <w:pPr>
        <w:pStyle w:val="a3"/>
        <w:numPr>
          <w:ilvl w:val="0"/>
          <w:numId w:val="5"/>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Обогатить словарь, усвоить новые, ранее неизвестные детьми слова, а также новые значения ряда слов, уже имеющихся в их лексиконе.</w:t>
      </w:r>
    </w:p>
    <w:p w14:paraId="02291700" w14:textId="77777777" w:rsidR="00F9696B" w:rsidRPr="001347B2" w:rsidRDefault="00F9696B" w:rsidP="00F9696B">
      <w:pPr>
        <w:pStyle w:val="a3"/>
        <w:numPr>
          <w:ilvl w:val="0"/>
          <w:numId w:val="5"/>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Уточнить словарь, т.е. помочь овладеть точностью и выразительностью языка (наполнить содержанием слова, известные детям, усвоить многозначность, синонимики и т.п.).</w:t>
      </w:r>
    </w:p>
    <w:p w14:paraId="029A8F5A" w14:textId="74E49361" w:rsidR="00F9696B" w:rsidRPr="001347B2" w:rsidRDefault="00F9696B" w:rsidP="00F9696B">
      <w:pPr>
        <w:pStyle w:val="a3"/>
        <w:numPr>
          <w:ilvl w:val="0"/>
          <w:numId w:val="5"/>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Активизировать словарь, перенести как можно большее число слов из пассивного в активный словарь, включить слова в предложения, словосочетания.</w:t>
      </w:r>
    </w:p>
    <w:p w14:paraId="7E7A251E" w14:textId="6C8A9259" w:rsidR="00F9696B" w:rsidRPr="001347B2" w:rsidRDefault="00F9696B" w:rsidP="001347B2">
      <w:pPr>
        <w:pStyle w:val="a3"/>
        <w:numPr>
          <w:ilvl w:val="0"/>
          <w:numId w:val="18"/>
        </w:numPr>
        <w:shd w:val="clear" w:color="auto" w:fill="FFFFFF"/>
        <w:spacing w:before="0" w:beforeAutospacing="0" w:after="150" w:afterAutospacing="0"/>
        <w:jc w:val="both"/>
        <w:rPr>
          <w:color w:val="000000"/>
          <w:sz w:val="28"/>
          <w:szCs w:val="28"/>
        </w:rPr>
      </w:pPr>
      <w:r w:rsidRPr="001347B2">
        <w:rPr>
          <w:b/>
          <w:bCs/>
          <w:color w:val="000000"/>
          <w:sz w:val="28"/>
          <w:szCs w:val="28"/>
        </w:rPr>
        <w:t>Принципы проекта:</w:t>
      </w:r>
    </w:p>
    <w:p w14:paraId="2EEEDD4C" w14:textId="77777777" w:rsidR="00F9696B" w:rsidRPr="001347B2" w:rsidRDefault="00F9696B" w:rsidP="00F9696B">
      <w:pPr>
        <w:pStyle w:val="a3"/>
        <w:numPr>
          <w:ilvl w:val="0"/>
          <w:numId w:val="7"/>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Принцип организации личностно-ориентированного взаимодействия с учетом индивидуальных возможностей.</w:t>
      </w:r>
    </w:p>
    <w:p w14:paraId="1CAC7EA9" w14:textId="77777777" w:rsidR="00F9696B" w:rsidRPr="001347B2" w:rsidRDefault="00F9696B" w:rsidP="00F9696B">
      <w:pPr>
        <w:pStyle w:val="a3"/>
        <w:numPr>
          <w:ilvl w:val="0"/>
          <w:numId w:val="7"/>
        </w:numPr>
        <w:shd w:val="clear" w:color="auto" w:fill="FFFFFF"/>
        <w:spacing w:before="0" w:beforeAutospacing="0" w:after="150" w:afterAutospacing="0"/>
        <w:ind w:left="0" w:firstLine="0"/>
        <w:jc w:val="both"/>
        <w:rPr>
          <w:i/>
          <w:iCs/>
          <w:color w:val="000000"/>
          <w:sz w:val="28"/>
          <w:szCs w:val="28"/>
        </w:rPr>
      </w:pPr>
      <w:r w:rsidRPr="001347B2">
        <w:rPr>
          <w:rStyle w:val="a4"/>
          <w:i w:val="0"/>
          <w:iCs w:val="0"/>
          <w:color w:val="000000"/>
          <w:sz w:val="28"/>
          <w:szCs w:val="28"/>
        </w:rPr>
        <w:t>Принцип сознательности и активности. Этот принцип отражает необходимость развития мотивации к познанию окружающего и стимулирования деятельности для коррекции нарушений.</w:t>
      </w:r>
    </w:p>
    <w:p w14:paraId="2083C8E7" w14:textId="77777777" w:rsidR="00F9696B" w:rsidRPr="001347B2" w:rsidRDefault="00F9696B" w:rsidP="00F9696B">
      <w:pPr>
        <w:pStyle w:val="a3"/>
        <w:numPr>
          <w:ilvl w:val="0"/>
          <w:numId w:val="7"/>
        </w:numPr>
        <w:shd w:val="clear" w:color="auto" w:fill="FFFFFF"/>
        <w:spacing w:before="0" w:beforeAutospacing="0" w:after="150" w:afterAutospacing="0"/>
        <w:ind w:left="0" w:firstLine="0"/>
        <w:jc w:val="both"/>
        <w:rPr>
          <w:i/>
          <w:iCs/>
          <w:color w:val="000000"/>
          <w:sz w:val="28"/>
          <w:szCs w:val="28"/>
        </w:rPr>
      </w:pPr>
      <w:r w:rsidRPr="001347B2">
        <w:rPr>
          <w:rStyle w:val="a4"/>
          <w:i w:val="0"/>
          <w:iCs w:val="0"/>
          <w:color w:val="000000"/>
          <w:sz w:val="28"/>
          <w:szCs w:val="28"/>
        </w:rPr>
        <w:t>Принцип систематичности и последовательности придает системный характер процессу воспитания и развития, что является необходимым условием эффективности коррекционного воздействия.</w:t>
      </w:r>
    </w:p>
    <w:p w14:paraId="7ABEFF89" w14:textId="77777777" w:rsidR="00F9696B" w:rsidRPr="001347B2" w:rsidRDefault="00F9696B" w:rsidP="00F9696B">
      <w:pPr>
        <w:pStyle w:val="a3"/>
        <w:numPr>
          <w:ilvl w:val="0"/>
          <w:numId w:val="7"/>
        </w:numPr>
        <w:shd w:val="clear" w:color="auto" w:fill="FFFFFF"/>
        <w:spacing w:before="0" w:beforeAutospacing="0" w:after="150" w:afterAutospacing="0"/>
        <w:ind w:left="0" w:firstLine="0"/>
        <w:jc w:val="both"/>
        <w:rPr>
          <w:i/>
          <w:iCs/>
          <w:color w:val="000000"/>
          <w:sz w:val="28"/>
          <w:szCs w:val="28"/>
        </w:rPr>
      </w:pPr>
      <w:r w:rsidRPr="001347B2">
        <w:rPr>
          <w:rStyle w:val="a4"/>
          <w:i w:val="0"/>
          <w:iCs w:val="0"/>
          <w:color w:val="000000"/>
          <w:sz w:val="28"/>
          <w:szCs w:val="28"/>
        </w:rPr>
        <w:t>Принцип доступности. Разработать содержание процессов обучения, развития и воспитания с учетом возможностей детей имеющих речевые нарушения.</w:t>
      </w:r>
    </w:p>
    <w:p w14:paraId="0C5E1EC3" w14:textId="77777777" w:rsidR="00F9696B" w:rsidRPr="001347B2" w:rsidRDefault="00F9696B" w:rsidP="00F9696B">
      <w:pPr>
        <w:pStyle w:val="a3"/>
        <w:numPr>
          <w:ilvl w:val="0"/>
          <w:numId w:val="7"/>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Принцип опоры на коллектив. Учитывать характер малых групп, регулировать их социально-психологический климат. Создать максимально комфортные условия для обмена опытом между детьми, а так же для того, что бы каждый ребенок мог научиться на примере другого.</w:t>
      </w:r>
    </w:p>
    <w:p w14:paraId="11CED936" w14:textId="77777777" w:rsidR="00F9696B" w:rsidRPr="001347B2" w:rsidRDefault="00F9696B" w:rsidP="00F9696B">
      <w:pPr>
        <w:pStyle w:val="a3"/>
        <w:numPr>
          <w:ilvl w:val="0"/>
          <w:numId w:val="7"/>
        </w:numPr>
        <w:shd w:val="clear" w:color="auto" w:fill="FFFFFF"/>
        <w:spacing w:before="0" w:beforeAutospacing="0" w:after="150" w:afterAutospacing="0"/>
        <w:ind w:left="0" w:firstLine="0"/>
        <w:jc w:val="both"/>
        <w:rPr>
          <w:color w:val="000000"/>
          <w:sz w:val="28"/>
          <w:szCs w:val="28"/>
        </w:rPr>
      </w:pPr>
      <w:r w:rsidRPr="001347B2">
        <w:rPr>
          <w:rStyle w:val="a4"/>
          <w:i w:val="0"/>
          <w:iCs w:val="0"/>
          <w:color w:val="000000"/>
          <w:sz w:val="28"/>
          <w:szCs w:val="28"/>
        </w:rPr>
        <w:t xml:space="preserve">Принцип </w:t>
      </w:r>
      <w:proofErr w:type="spellStart"/>
      <w:r w:rsidRPr="001347B2">
        <w:rPr>
          <w:rStyle w:val="a4"/>
          <w:i w:val="0"/>
          <w:iCs w:val="0"/>
          <w:color w:val="000000"/>
          <w:sz w:val="28"/>
          <w:szCs w:val="28"/>
        </w:rPr>
        <w:t>культуросообразности</w:t>
      </w:r>
      <w:proofErr w:type="spellEnd"/>
      <w:r w:rsidRPr="001347B2">
        <w:rPr>
          <w:rStyle w:val="a4"/>
          <w:i w:val="0"/>
          <w:iCs w:val="0"/>
          <w:color w:val="000000"/>
          <w:sz w:val="28"/>
          <w:szCs w:val="28"/>
        </w:rPr>
        <w:t xml:space="preserve"> воспитания</w:t>
      </w:r>
      <w:r w:rsidRPr="001347B2">
        <w:rPr>
          <w:i/>
          <w:iCs/>
          <w:color w:val="000000"/>
          <w:sz w:val="28"/>
          <w:szCs w:val="28"/>
        </w:rPr>
        <w:t xml:space="preserve">, </w:t>
      </w:r>
      <w:r w:rsidRPr="001347B2">
        <w:rPr>
          <w:color w:val="000000"/>
          <w:sz w:val="28"/>
          <w:szCs w:val="28"/>
        </w:rPr>
        <w:t>предполагает, что воспитание будет основываться на общечеловеческих ценностях культуры и строиться в соответствии с ценностями и нормами национальной культуры нашего государства и специфические особенности нашего региона.</w:t>
      </w:r>
    </w:p>
    <w:p w14:paraId="117BC90E" w14:textId="77777777" w:rsidR="001347B2" w:rsidRPr="001347B2" w:rsidRDefault="00F9696B" w:rsidP="00F9696B">
      <w:pPr>
        <w:pStyle w:val="a3"/>
        <w:numPr>
          <w:ilvl w:val="0"/>
          <w:numId w:val="7"/>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 xml:space="preserve">Принцип субъектности. Максимально </w:t>
      </w:r>
      <w:proofErr w:type="spellStart"/>
      <w:r w:rsidRPr="001347B2">
        <w:rPr>
          <w:color w:val="000000"/>
          <w:sz w:val="28"/>
          <w:szCs w:val="28"/>
        </w:rPr>
        <w:t>содействать</w:t>
      </w:r>
      <w:proofErr w:type="spellEnd"/>
      <w:r w:rsidRPr="001347B2">
        <w:rPr>
          <w:color w:val="000000"/>
          <w:sz w:val="28"/>
          <w:szCs w:val="28"/>
        </w:rPr>
        <w:t xml:space="preserve"> развитию способности ребенка осознавать свое «Я» в связях с другими людьми и миром, осмысливать свои </w:t>
      </w:r>
      <w:r w:rsidRPr="001347B2">
        <w:rPr>
          <w:color w:val="000000"/>
          <w:sz w:val="28"/>
          <w:szCs w:val="28"/>
        </w:rPr>
        <w:lastRenderedPageBreak/>
        <w:t>действия, предвидеть их последствия для других людей и своей судьбы, производить осмысленный выбор жизненных решений.</w:t>
      </w:r>
    </w:p>
    <w:p w14:paraId="17B671D7" w14:textId="5E886549" w:rsidR="00F9696B" w:rsidRPr="001347B2" w:rsidRDefault="00F9696B" w:rsidP="001347B2">
      <w:pPr>
        <w:pStyle w:val="a3"/>
        <w:numPr>
          <w:ilvl w:val="0"/>
          <w:numId w:val="18"/>
        </w:numPr>
        <w:shd w:val="clear" w:color="auto" w:fill="FFFFFF"/>
        <w:spacing w:before="0" w:beforeAutospacing="0" w:after="150" w:afterAutospacing="0"/>
        <w:jc w:val="both"/>
        <w:rPr>
          <w:color w:val="000000"/>
          <w:sz w:val="28"/>
          <w:szCs w:val="28"/>
        </w:rPr>
      </w:pPr>
      <w:r w:rsidRPr="001347B2">
        <w:rPr>
          <w:b/>
          <w:bCs/>
          <w:color w:val="000000"/>
          <w:sz w:val="28"/>
          <w:szCs w:val="28"/>
        </w:rPr>
        <w:t>Участники проекта:</w:t>
      </w:r>
    </w:p>
    <w:p w14:paraId="4D39FFC6" w14:textId="77777777" w:rsidR="00F9696B" w:rsidRPr="001347B2" w:rsidRDefault="00F9696B" w:rsidP="00F9696B">
      <w:pPr>
        <w:pStyle w:val="a3"/>
        <w:numPr>
          <w:ilvl w:val="0"/>
          <w:numId w:val="8"/>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Педагоги</w:t>
      </w:r>
    </w:p>
    <w:p w14:paraId="45163163" w14:textId="77777777" w:rsidR="00F9696B" w:rsidRPr="001347B2" w:rsidRDefault="00F9696B" w:rsidP="00F9696B">
      <w:pPr>
        <w:pStyle w:val="a3"/>
        <w:numPr>
          <w:ilvl w:val="0"/>
          <w:numId w:val="8"/>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Дети</w:t>
      </w:r>
    </w:p>
    <w:p w14:paraId="511CF6C4" w14:textId="3C81EC51" w:rsidR="00F9696B" w:rsidRPr="001347B2" w:rsidRDefault="00F9696B" w:rsidP="00F9696B">
      <w:pPr>
        <w:pStyle w:val="a3"/>
        <w:numPr>
          <w:ilvl w:val="0"/>
          <w:numId w:val="8"/>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Родители</w:t>
      </w:r>
    </w:p>
    <w:p w14:paraId="60C8653F" w14:textId="329315E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b/>
          <w:bCs/>
          <w:color w:val="000000"/>
          <w:sz w:val="28"/>
          <w:szCs w:val="28"/>
        </w:rPr>
        <w:t>Тип проекта: </w:t>
      </w:r>
      <w:r w:rsidRPr="001347B2">
        <w:rPr>
          <w:color w:val="000000"/>
          <w:sz w:val="28"/>
          <w:szCs w:val="28"/>
        </w:rPr>
        <w:t>коррекционный.</w:t>
      </w:r>
    </w:p>
    <w:p w14:paraId="0C98DB13" w14:textId="4FBBFF5B"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b/>
          <w:bCs/>
          <w:color w:val="000000"/>
          <w:sz w:val="28"/>
          <w:szCs w:val="28"/>
        </w:rPr>
        <w:t>Срок реализации:</w:t>
      </w:r>
      <w:r w:rsidRPr="001347B2">
        <w:rPr>
          <w:color w:val="000000"/>
          <w:sz w:val="28"/>
          <w:szCs w:val="28"/>
        </w:rPr>
        <w:t> долгосрочный.</w:t>
      </w:r>
    </w:p>
    <w:p w14:paraId="5F190F8A" w14:textId="77777777" w:rsidR="00F9696B" w:rsidRPr="001347B2" w:rsidRDefault="00F9696B" w:rsidP="001347B2">
      <w:pPr>
        <w:pStyle w:val="a3"/>
        <w:shd w:val="clear" w:color="auto" w:fill="FFFFFF"/>
        <w:spacing w:before="0" w:beforeAutospacing="0" w:after="150" w:afterAutospacing="0"/>
        <w:jc w:val="both"/>
        <w:rPr>
          <w:color w:val="000000"/>
          <w:sz w:val="28"/>
          <w:szCs w:val="28"/>
        </w:rPr>
      </w:pPr>
      <w:r w:rsidRPr="001347B2">
        <w:rPr>
          <w:b/>
          <w:bCs/>
          <w:color w:val="000000"/>
          <w:sz w:val="28"/>
          <w:szCs w:val="28"/>
        </w:rPr>
        <w:t>Содержание воспитательно-коррекционной работы:</w:t>
      </w:r>
    </w:p>
    <w:p w14:paraId="5F761556"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Основная идея – коррекционно-развивающее обучение.</w:t>
      </w:r>
    </w:p>
    <w:p w14:paraId="501D6A98"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b/>
          <w:bCs/>
          <w:color w:val="000000"/>
          <w:sz w:val="28"/>
          <w:szCs w:val="28"/>
        </w:rPr>
        <w:t>Формы работы с детьми:</w:t>
      </w:r>
    </w:p>
    <w:p w14:paraId="138F27B5" w14:textId="77777777" w:rsidR="00F9696B" w:rsidRPr="001347B2" w:rsidRDefault="00F9696B" w:rsidP="00F9696B">
      <w:pPr>
        <w:pStyle w:val="a3"/>
        <w:numPr>
          <w:ilvl w:val="0"/>
          <w:numId w:val="10"/>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Непосредственно образовательная деятельность.</w:t>
      </w:r>
    </w:p>
    <w:p w14:paraId="75F3001A" w14:textId="77777777" w:rsidR="00F9696B" w:rsidRPr="001347B2" w:rsidRDefault="00F9696B" w:rsidP="00F9696B">
      <w:pPr>
        <w:pStyle w:val="a3"/>
        <w:numPr>
          <w:ilvl w:val="0"/>
          <w:numId w:val="10"/>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Коррекционно-развивающая работа.</w:t>
      </w:r>
    </w:p>
    <w:p w14:paraId="0657CBE0" w14:textId="77777777" w:rsidR="00F9696B" w:rsidRPr="001347B2" w:rsidRDefault="00F9696B" w:rsidP="00F9696B">
      <w:pPr>
        <w:pStyle w:val="a3"/>
        <w:numPr>
          <w:ilvl w:val="0"/>
          <w:numId w:val="10"/>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Творческая деятельность</w:t>
      </w:r>
    </w:p>
    <w:p w14:paraId="71350F89"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b/>
          <w:bCs/>
          <w:color w:val="000000"/>
          <w:sz w:val="28"/>
          <w:szCs w:val="28"/>
        </w:rPr>
        <w:t>Методы и приемы:</w:t>
      </w:r>
    </w:p>
    <w:p w14:paraId="1BA1FFB2" w14:textId="77777777" w:rsidR="00F9696B" w:rsidRPr="001347B2" w:rsidRDefault="00F9696B" w:rsidP="00F9696B">
      <w:pPr>
        <w:pStyle w:val="a3"/>
        <w:numPr>
          <w:ilvl w:val="0"/>
          <w:numId w:val="11"/>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Интерпретация сказок.</w:t>
      </w:r>
    </w:p>
    <w:p w14:paraId="30DB0C22" w14:textId="77777777" w:rsidR="00F9696B" w:rsidRPr="001347B2" w:rsidRDefault="00F9696B" w:rsidP="00F9696B">
      <w:pPr>
        <w:pStyle w:val="a3"/>
        <w:numPr>
          <w:ilvl w:val="0"/>
          <w:numId w:val="11"/>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Рассказывание сказок.</w:t>
      </w:r>
    </w:p>
    <w:p w14:paraId="5E6D3E3B" w14:textId="77777777" w:rsidR="00F9696B" w:rsidRPr="001347B2" w:rsidRDefault="00F9696B" w:rsidP="00F9696B">
      <w:pPr>
        <w:pStyle w:val="a3"/>
        <w:numPr>
          <w:ilvl w:val="0"/>
          <w:numId w:val="11"/>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Сочинение сказок.</w:t>
      </w:r>
    </w:p>
    <w:p w14:paraId="1FF93B05" w14:textId="77777777" w:rsidR="00F9696B" w:rsidRPr="001347B2" w:rsidRDefault="00F9696B" w:rsidP="00F9696B">
      <w:pPr>
        <w:pStyle w:val="a3"/>
        <w:numPr>
          <w:ilvl w:val="0"/>
          <w:numId w:val="11"/>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Переписывание или дописывание сказок.</w:t>
      </w:r>
    </w:p>
    <w:p w14:paraId="375A03A3" w14:textId="77777777" w:rsidR="00F9696B" w:rsidRPr="001347B2" w:rsidRDefault="00F9696B" w:rsidP="00F9696B">
      <w:pPr>
        <w:pStyle w:val="a3"/>
        <w:numPr>
          <w:ilvl w:val="0"/>
          <w:numId w:val="11"/>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Постановка сказок при помощи кукол.</w:t>
      </w:r>
    </w:p>
    <w:p w14:paraId="134A4F5F" w14:textId="77777777" w:rsidR="00F9696B" w:rsidRPr="001347B2" w:rsidRDefault="00F9696B" w:rsidP="00F9696B">
      <w:pPr>
        <w:pStyle w:val="a3"/>
        <w:numPr>
          <w:ilvl w:val="0"/>
          <w:numId w:val="11"/>
        </w:numPr>
        <w:shd w:val="clear" w:color="auto" w:fill="FFFFFF"/>
        <w:spacing w:before="0" w:beforeAutospacing="0" w:after="150" w:afterAutospacing="0"/>
        <w:ind w:left="0" w:firstLine="0"/>
        <w:jc w:val="both"/>
        <w:rPr>
          <w:i/>
          <w:iCs/>
          <w:color w:val="000000"/>
          <w:sz w:val="28"/>
          <w:szCs w:val="28"/>
        </w:rPr>
      </w:pPr>
      <w:r w:rsidRPr="001347B2">
        <w:rPr>
          <w:rStyle w:val="a4"/>
          <w:i w:val="0"/>
          <w:iCs w:val="0"/>
          <w:color w:val="000000"/>
          <w:sz w:val="28"/>
          <w:szCs w:val="28"/>
        </w:rPr>
        <w:t>Дыхательная и артикуляционная гимнастики.</w:t>
      </w:r>
    </w:p>
    <w:p w14:paraId="24D3AA1C" w14:textId="77777777" w:rsidR="00F9696B" w:rsidRPr="001347B2" w:rsidRDefault="00F9696B" w:rsidP="00F9696B">
      <w:pPr>
        <w:pStyle w:val="a3"/>
        <w:numPr>
          <w:ilvl w:val="0"/>
          <w:numId w:val="11"/>
        </w:numPr>
        <w:shd w:val="clear" w:color="auto" w:fill="FFFFFF"/>
        <w:spacing w:before="0" w:beforeAutospacing="0" w:after="150" w:afterAutospacing="0"/>
        <w:ind w:left="0" w:firstLine="0"/>
        <w:jc w:val="both"/>
        <w:rPr>
          <w:i/>
          <w:iCs/>
          <w:color w:val="000000"/>
          <w:sz w:val="28"/>
          <w:szCs w:val="28"/>
        </w:rPr>
      </w:pPr>
      <w:r w:rsidRPr="001347B2">
        <w:rPr>
          <w:rStyle w:val="a4"/>
          <w:i w:val="0"/>
          <w:iCs w:val="0"/>
          <w:color w:val="000000"/>
          <w:sz w:val="28"/>
          <w:szCs w:val="28"/>
        </w:rPr>
        <w:t>Рисование сказки.</w:t>
      </w:r>
    </w:p>
    <w:p w14:paraId="6731A94B" w14:textId="77777777" w:rsidR="00F9696B" w:rsidRPr="001347B2" w:rsidRDefault="00F9696B" w:rsidP="00F9696B">
      <w:pPr>
        <w:pStyle w:val="a3"/>
        <w:numPr>
          <w:ilvl w:val="0"/>
          <w:numId w:val="11"/>
        </w:numPr>
        <w:shd w:val="clear" w:color="auto" w:fill="FFFFFF"/>
        <w:spacing w:before="0" w:beforeAutospacing="0" w:after="150" w:afterAutospacing="0"/>
        <w:ind w:left="0" w:firstLine="0"/>
        <w:jc w:val="both"/>
        <w:rPr>
          <w:i/>
          <w:iCs/>
          <w:color w:val="000000"/>
          <w:sz w:val="28"/>
          <w:szCs w:val="28"/>
        </w:rPr>
      </w:pPr>
      <w:r w:rsidRPr="001347B2">
        <w:rPr>
          <w:rStyle w:val="a4"/>
          <w:i w:val="0"/>
          <w:iCs w:val="0"/>
          <w:color w:val="000000"/>
          <w:sz w:val="28"/>
          <w:szCs w:val="28"/>
        </w:rPr>
        <w:t>Игры-драматизации.</w:t>
      </w:r>
    </w:p>
    <w:p w14:paraId="77389A21" w14:textId="77777777" w:rsidR="00F9696B" w:rsidRPr="001347B2" w:rsidRDefault="00F9696B" w:rsidP="00F9696B">
      <w:pPr>
        <w:pStyle w:val="a3"/>
        <w:numPr>
          <w:ilvl w:val="0"/>
          <w:numId w:val="11"/>
        </w:numPr>
        <w:shd w:val="clear" w:color="auto" w:fill="FFFFFF"/>
        <w:spacing w:before="0" w:beforeAutospacing="0" w:after="150" w:afterAutospacing="0"/>
        <w:ind w:left="0" w:firstLine="0"/>
        <w:jc w:val="both"/>
        <w:rPr>
          <w:i/>
          <w:iCs/>
          <w:color w:val="000000"/>
          <w:sz w:val="28"/>
          <w:szCs w:val="28"/>
        </w:rPr>
      </w:pPr>
      <w:r w:rsidRPr="001347B2">
        <w:rPr>
          <w:rStyle w:val="a4"/>
          <w:i w:val="0"/>
          <w:iCs w:val="0"/>
          <w:color w:val="000000"/>
          <w:sz w:val="28"/>
          <w:szCs w:val="28"/>
        </w:rPr>
        <w:t>Игры на снятие физического, эмоционального и психологического напряжения.</w:t>
      </w:r>
    </w:p>
    <w:p w14:paraId="63801660" w14:textId="441CE2AF" w:rsidR="00F9696B" w:rsidRPr="001347B2" w:rsidRDefault="00F9696B" w:rsidP="00F9696B">
      <w:pPr>
        <w:pStyle w:val="a3"/>
        <w:numPr>
          <w:ilvl w:val="0"/>
          <w:numId w:val="11"/>
        </w:numPr>
        <w:shd w:val="clear" w:color="auto" w:fill="FFFFFF"/>
        <w:spacing w:before="0" w:beforeAutospacing="0" w:after="150" w:afterAutospacing="0"/>
        <w:ind w:left="0" w:firstLine="0"/>
        <w:jc w:val="both"/>
        <w:rPr>
          <w:i/>
          <w:iCs/>
          <w:color w:val="000000"/>
          <w:sz w:val="28"/>
          <w:szCs w:val="28"/>
        </w:rPr>
      </w:pPr>
      <w:r w:rsidRPr="001347B2">
        <w:rPr>
          <w:rStyle w:val="a4"/>
          <w:i w:val="0"/>
          <w:iCs w:val="0"/>
          <w:color w:val="000000"/>
          <w:sz w:val="28"/>
          <w:szCs w:val="28"/>
        </w:rPr>
        <w:t>Просмотр и прослушивание сказок с использованием ИТК.</w:t>
      </w:r>
    </w:p>
    <w:p w14:paraId="43E75936" w14:textId="5C88A66C" w:rsidR="00F9696B" w:rsidRPr="001347B2" w:rsidRDefault="00F9696B" w:rsidP="001347B2">
      <w:pPr>
        <w:pStyle w:val="a3"/>
        <w:numPr>
          <w:ilvl w:val="0"/>
          <w:numId w:val="18"/>
        </w:numPr>
        <w:shd w:val="clear" w:color="auto" w:fill="FFFFFF"/>
        <w:spacing w:before="0" w:beforeAutospacing="0" w:after="150" w:afterAutospacing="0"/>
        <w:jc w:val="both"/>
        <w:rPr>
          <w:color w:val="000000"/>
          <w:sz w:val="28"/>
          <w:szCs w:val="28"/>
        </w:rPr>
      </w:pPr>
      <w:r w:rsidRPr="001347B2">
        <w:rPr>
          <w:b/>
          <w:bCs/>
          <w:color w:val="000000"/>
          <w:sz w:val="28"/>
          <w:szCs w:val="28"/>
        </w:rPr>
        <w:t>Работа с родителями:</w:t>
      </w:r>
    </w:p>
    <w:p w14:paraId="0138D9B8" w14:textId="214B0AF8" w:rsidR="007E7DF3"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Ведущая идея – активное вовлечение родителей в коррекционный процесс развития детей с нарушениями речи.</w:t>
      </w:r>
    </w:p>
    <w:p w14:paraId="10361B10"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b/>
          <w:bCs/>
          <w:color w:val="000000"/>
          <w:sz w:val="28"/>
          <w:szCs w:val="28"/>
        </w:rPr>
        <w:t>Задачи:</w:t>
      </w:r>
    </w:p>
    <w:p w14:paraId="06B8DBB4" w14:textId="77777777" w:rsidR="00F9696B" w:rsidRPr="001347B2" w:rsidRDefault="00F9696B" w:rsidP="00F9696B">
      <w:pPr>
        <w:pStyle w:val="a3"/>
        <w:numPr>
          <w:ilvl w:val="0"/>
          <w:numId w:val="13"/>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Убедить родителей в необходимости закреплять пройденный материал на занятиях по сказкотерапии в домашних условиях;</w:t>
      </w:r>
    </w:p>
    <w:p w14:paraId="7CD14647" w14:textId="77777777" w:rsidR="00F9696B" w:rsidRPr="001347B2" w:rsidRDefault="00F9696B" w:rsidP="00F9696B">
      <w:pPr>
        <w:pStyle w:val="a3"/>
        <w:numPr>
          <w:ilvl w:val="0"/>
          <w:numId w:val="13"/>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Внедрить упражнения используемые в данном методе в повседневную жизнь детей имеющих нарушения речи;</w:t>
      </w:r>
    </w:p>
    <w:p w14:paraId="03821359" w14:textId="77777777" w:rsidR="00F9696B" w:rsidRPr="001347B2" w:rsidRDefault="00F9696B" w:rsidP="00F9696B">
      <w:pPr>
        <w:pStyle w:val="a3"/>
        <w:numPr>
          <w:ilvl w:val="0"/>
          <w:numId w:val="13"/>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lastRenderedPageBreak/>
        <w:t>Способствовать повышению компетенции родителей по данной теме через проведение консультаций, родительских собраний, бесед, оформление папок-передвижек;</w:t>
      </w:r>
    </w:p>
    <w:p w14:paraId="302CF30F" w14:textId="77777777" w:rsidR="00F9696B" w:rsidRPr="001347B2" w:rsidRDefault="00F9696B" w:rsidP="00F9696B">
      <w:pPr>
        <w:pStyle w:val="a3"/>
        <w:numPr>
          <w:ilvl w:val="0"/>
          <w:numId w:val="13"/>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Вовлекать родителей в воспитательный и оздоровительный процесс как активных его участников.</w:t>
      </w:r>
    </w:p>
    <w:p w14:paraId="477542FE" w14:textId="39A62F60" w:rsidR="00F9696B" w:rsidRPr="001347B2" w:rsidRDefault="00F9696B" w:rsidP="001347B2">
      <w:pPr>
        <w:pStyle w:val="a3"/>
        <w:numPr>
          <w:ilvl w:val="0"/>
          <w:numId w:val="18"/>
        </w:numPr>
        <w:shd w:val="clear" w:color="auto" w:fill="FFFFFF"/>
        <w:spacing w:before="0" w:beforeAutospacing="0" w:after="150" w:afterAutospacing="0"/>
        <w:jc w:val="both"/>
        <w:rPr>
          <w:color w:val="000000"/>
          <w:sz w:val="28"/>
          <w:szCs w:val="28"/>
        </w:rPr>
      </w:pPr>
      <w:r w:rsidRPr="001347B2">
        <w:rPr>
          <w:b/>
          <w:bCs/>
          <w:color w:val="000000"/>
          <w:sz w:val="28"/>
          <w:szCs w:val="28"/>
        </w:rPr>
        <w:t>Формы взаимодействия с родителями:</w:t>
      </w:r>
    </w:p>
    <w:p w14:paraId="7897DB1E" w14:textId="77777777" w:rsidR="00F9696B" w:rsidRPr="001347B2" w:rsidRDefault="00F9696B" w:rsidP="00F9696B">
      <w:pPr>
        <w:pStyle w:val="a3"/>
        <w:numPr>
          <w:ilvl w:val="0"/>
          <w:numId w:val="14"/>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Анкетирование;</w:t>
      </w:r>
    </w:p>
    <w:p w14:paraId="74BE0DB9" w14:textId="77777777" w:rsidR="00F9696B" w:rsidRPr="001347B2" w:rsidRDefault="00F9696B" w:rsidP="00F9696B">
      <w:pPr>
        <w:pStyle w:val="a3"/>
        <w:numPr>
          <w:ilvl w:val="0"/>
          <w:numId w:val="14"/>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Индивидуальные беседы;</w:t>
      </w:r>
    </w:p>
    <w:p w14:paraId="3A216DEA" w14:textId="77777777" w:rsidR="00F9696B" w:rsidRPr="001347B2" w:rsidRDefault="00F9696B" w:rsidP="00F9696B">
      <w:pPr>
        <w:pStyle w:val="a3"/>
        <w:numPr>
          <w:ilvl w:val="0"/>
          <w:numId w:val="14"/>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Наглядная информация;</w:t>
      </w:r>
    </w:p>
    <w:p w14:paraId="2F827FA7" w14:textId="77777777" w:rsidR="00F9696B" w:rsidRPr="001347B2" w:rsidRDefault="00F9696B" w:rsidP="00F9696B">
      <w:pPr>
        <w:pStyle w:val="a3"/>
        <w:numPr>
          <w:ilvl w:val="0"/>
          <w:numId w:val="14"/>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Помощь в изготовлении атрибутов;</w:t>
      </w:r>
    </w:p>
    <w:p w14:paraId="3C67F4BF" w14:textId="77777777" w:rsidR="00F9696B" w:rsidRPr="001347B2" w:rsidRDefault="00F9696B" w:rsidP="00F9696B">
      <w:pPr>
        <w:pStyle w:val="a3"/>
        <w:numPr>
          <w:ilvl w:val="0"/>
          <w:numId w:val="14"/>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«Домашние задания».</w:t>
      </w:r>
    </w:p>
    <w:p w14:paraId="7B251D5F" w14:textId="7A9FE6B5" w:rsidR="00F9696B" w:rsidRPr="001347B2" w:rsidRDefault="00F9696B" w:rsidP="001347B2">
      <w:pPr>
        <w:pStyle w:val="a3"/>
        <w:numPr>
          <w:ilvl w:val="0"/>
          <w:numId w:val="18"/>
        </w:numPr>
        <w:shd w:val="clear" w:color="auto" w:fill="FFFFFF"/>
        <w:spacing w:before="0" w:beforeAutospacing="0" w:after="150" w:afterAutospacing="0"/>
        <w:jc w:val="both"/>
        <w:rPr>
          <w:color w:val="000000"/>
          <w:sz w:val="28"/>
          <w:szCs w:val="28"/>
        </w:rPr>
      </w:pPr>
      <w:r w:rsidRPr="001347B2">
        <w:rPr>
          <w:b/>
          <w:bCs/>
          <w:color w:val="000000"/>
          <w:sz w:val="28"/>
          <w:szCs w:val="28"/>
        </w:rPr>
        <w:t>Работа с воспитателями:</w:t>
      </w:r>
    </w:p>
    <w:p w14:paraId="59E4CB7B"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t>Ведущая идея – использование приемов сказкотерапии в непосредственно образовательной деятельности и в режимных моментах.</w:t>
      </w:r>
    </w:p>
    <w:p w14:paraId="395F2532"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b/>
          <w:bCs/>
          <w:color w:val="000000"/>
          <w:sz w:val="28"/>
          <w:szCs w:val="28"/>
        </w:rPr>
        <w:t>Задачи:</w:t>
      </w:r>
    </w:p>
    <w:p w14:paraId="1222BE24" w14:textId="77777777" w:rsidR="00F9696B" w:rsidRPr="001347B2" w:rsidRDefault="00F9696B" w:rsidP="00F9696B">
      <w:pPr>
        <w:pStyle w:val="a3"/>
        <w:numPr>
          <w:ilvl w:val="0"/>
          <w:numId w:val="16"/>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пополнять теоретические знания;</w:t>
      </w:r>
    </w:p>
    <w:p w14:paraId="48672183" w14:textId="5B4D0105" w:rsidR="00F9696B" w:rsidRPr="001347B2" w:rsidRDefault="00F9696B" w:rsidP="00F9696B">
      <w:pPr>
        <w:pStyle w:val="a3"/>
        <w:numPr>
          <w:ilvl w:val="0"/>
          <w:numId w:val="16"/>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обогащать     дидактическую базу по данной теме.</w:t>
      </w:r>
    </w:p>
    <w:p w14:paraId="377D8338"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b/>
          <w:bCs/>
          <w:color w:val="000000"/>
          <w:sz w:val="28"/>
          <w:szCs w:val="28"/>
        </w:rPr>
        <w:t>Формы взаимодействия с воспитателями:</w:t>
      </w:r>
    </w:p>
    <w:p w14:paraId="651FD302" w14:textId="77777777" w:rsidR="00F9696B" w:rsidRPr="001347B2" w:rsidRDefault="00F9696B" w:rsidP="00F9696B">
      <w:pPr>
        <w:pStyle w:val="a3"/>
        <w:numPr>
          <w:ilvl w:val="0"/>
          <w:numId w:val="17"/>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Консультации;</w:t>
      </w:r>
    </w:p>
    <w:p w14:paraId="10EEE180" w14:textId="77777777" w:rsidR="00F9696B" w:rsidRPr="001347B2" w:rsidRDefault="00F9696B" w:rsidP="00F9696B">
      <w:pPr>
        <w:pStyle w:val="a3"/>
        <w:numPr>
          <w:ilvl w:val="0"/>
          <w:numId w:val="17"/>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Мастер-классы;</w:t>
      </w:r>
    </w:p>
    <w:p w14:paraId="374DA2F3" w14:textId="77777777" w:rsidR="00F9696B" w:rsidRPr="001347B2" w:rsidRDefault="00F9696B" w:rsidP="00F9696B">
      <w:pPr>
        <w:pStyle w:val="a3"/>
        <w:numPr>
          <w:ilvl w:val="0"/>
          <w:numId w:val="17"/>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Помощь в создании предметно-развивающей среды;</w:t>
      </w:r>
    </w:p>
    <w:p w14:paraId="387107A3" w14:textId="77777777" w:rsidR="00F9696B" w:rsidRPr="001347B2" w:rsidRDefault="00F9696B" w:rsidP="00F9696B">
      <w:pPr>
        <w:pStyle w:val="a3"/>
        <w:numPr>
          <w:ilvl w:val="0"/>
          <w:numId w:val="17"/>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Индивидуальное консультирование;</w:t>
      </w:r>
    </w:p>
    <w:p w14:paraId="160F947F" w14:textId="19A06548" w:rsidR="00F9696B" w:rsidRPr="001347B2" w:rsidRDefault="00F9696B" w:rsidP="00F9696B">
      <w:pPr>
        <w:pStyle w:val="a3"/>
        <w:numPr>
          <w:ilvl w:val="0"/>
          <w:numId w:val="17"/>
        </w:numPr>
        <w:shd w:val="clear" w:color="auto" w:fill="FFFFFF"/>
        <w:spacing w:before="0" w:beforeAutospacing="0" w:after="150" w:afterAutospacing="0"/>
        <w:ind w:left="0" w:firstLine="0"/>
        <w:jc w:val="both"/>
        <w:rPr>
          <w:color w:val="000000"/>
          <w:sz w:val="28"/>
          <w:szCs w:val="28"/>
        </w:rPr>
      </w:pPr>
      <w:r w:rsidRPr="001347B2">
        <w:rPr>
          <w:color w:val="000000"/>
          <w:sz w:val="28"/>
          <w:szCs w:val="28"/>
        </w:rPr>
        <w:t>Выставки детского творчества.</w:t>
      </w:r>
    </w:p>
    <w:p w14:paraId="6EC076D8" w14:textId="6586CA8A" w:rsidR="00F9696B" w:rsidRPr="001347B2" w:rsidRDefault="00F9696B" w:rsidP="001347B2">
      <w:pPr>
        <w:pStyle w:val="a3"/>
        <w:numPr>
          <w:ilvl w:val="0"/>
          <w:numId w:val="18"/>
        </w:numPr>
        <w:shd w:val="clear" w:color="auto" w:fill="FFFFFF"/>
        <w:spacing w:before="0" w:beforeAutospacing="0" w:after="150" w:afterAutospacing="0"/>
        <w:jc w:val="both"/>
        <w:rPr>
          <w:color w:val="000000"/>
          <w:sz w:val="28"/>
          <w:szCs w:val="28"/>
        </w:rPr>
      </w:pPr>
      <w:r w:rsidRPr="001347B2">
        <w:rPr>
          <w:b/>
          <w:bCs/>
          <w:color w:val="000000"/>
          <w:sz w:val="28"/>
          <w:szCs w:val="28"/>
        </w:rPr>
        <w:t>Предполагаемый результат:</w:t>
      </w:r>
    </w:p>
    <w:p w14:paraId="689C2AD6" w14:textId="656C9332" w:rsidR="00F9696B" w:rsidRPr="00244489" w:rsidRDefault="00F9696B" w:rsidP="00F9696B">
      <w:pPr>
        <w:pStyle w:val="a3"/>
        <w:shd w:val="clear" w:color="auto" w:fill="FFFFFF"/>
        <w:spacing w:before="0" w:beforeAutospacing="0" w:after="150" w:afterAutospacing="0"/>
        <w:jc w:val="both"/>
        <w:rPr>
          <w:color w:val="000000"/>
          <w:sz w:val="28"/>
          <w:szCs w:val="28"/>
          <w:lang w:val="ru-RU"/>
        </w:rPr>
      </w:pPr>
      <w:r w:rsidRPr="001347B2">
        <w:rPr>
          <w:color w:val="000000"/>
          <w:sz w:val="28"/>
          <w:szCs w:val="28"/>
        </w:rPr>
        <w:t>Активный словарь детей 4-5 лет, имеющих нарушения, речи приближен или достигает возрастной нормы. Словарь более богатый, насыщен оборотами ранее не использовавшимися детьми в самостоятельной речи. Язык детей более выразителен и точен</w:t>
      </w:r>
      <w:r w:rsidR="00244489">
        <w:rPr>
          <w:color w:val="000000"/>
          <w:sz w:val="28"/>
          <w:szCs w:val="28"/>
          <w:lang w:val="ru-RU"/>
        </w:rPr>
        <w:t>.</w:t>
      </w:r>
    </w:p>
    <w:p w14:paraId="4A244303"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br/>
      </w:r>
    </w:p>
    <w:p w14:paraId="6C2B99D0" w14:textId="56F08770" w:rsidR="00F9696B"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br/>
      </w:r>
    </w:p>
    <w:p w14:paraId="6488A821" w14:textId="69A6EF06" w:rsidR="006B0D11" w:rsidRDefault="006B0D11" w:rsidP="00F9696B">
      <w:pPr>
        <w:pStyle w:val="a3"/>
        <w:shd w:val="clear" w:color="auto" w:fill="FFFFFF"/>
        <w:spacing w:before="0" w:beforeAutospacing="0" w:after="150" w:afterAutospacing="0"/>
        <w:jc w:val="both"/>
        <w:rPr>
          <w:color w:val="000000"/>
          <w:sz w:val="28"/>
          <w:szCs w:val="28"/>
        </w:rPr>
      </w:pPr>
    </w:p>
    <w:p w14:paraId="442CAEBE" w14:textId="013888A4" w:rsidR="006B0D11" w:rsidRDefault="006B0D11" w:rsidP="00F9696B">
      <w:pPr>
        <w:pStyle w:val="a3"/>
        <w:shd w:val="clear" w:color="auto" w:fill="FFFFFF"/>
        <w:spacing w:before="0" w:beforeAutospacing="0" w:after="150" w:afterAutospacing="0"/>
        <w:jc w:val="both"/>
        <w:rPr>
          <w:color w:val="000000"/>
          <w:sz w:val="28"/>
          <w:szCs w:val="28"/>
        </w:rPr>
      </w:pPr>
    </w:p>
    <w:p w14:paraId="70DEB858" w14:textId="77777777" w:rsidR="006B0D11" w:rsidRPr="001347B2" w:rsidRDefault="006B0D11" w:rsidP="00F9696B">
      <w:pPr>
        <w:pStyle w:val="a3"/>
        <w:shd w:val="clear" w:color="auto" w:fill="FFFFFF"/>
        <w:spacing w:before="0" w:beforeAutospacing="0" w:after="150" w:afterAutospacing="0"/>
        <w:jc w:val="both"/>
        <w:rPr>
          <w:color w:val="000000"/>
          <w:sz w:val="28"/>
          <w:szCs w:val="28"/>
        </w:rPr>
      </w:pPr>
    </w:p>
    <w:p w14:paraId="2C48C2B0" w14:textId="77777777" w:rsidR="00AD2A1B" w:rsidRDefault="00AD2A1B" w:rsidP="00AD2A1B">
      <w:pPr>
        <w:pStyle w:val="a3"/>
        <w:shd w:val="clear" w:color="auto" w:fill="FFFFFF"/>
        <w:spacing w:before="0" w:beforeAutospacing="0" w:after="150" w:afterAutospacing="0"/>
        <w:ind w:left="1080"/>
        <w:jc w:val="both"/>
        <w:rPr>
          <w:color w:val="000000"/>
          <w:sz w:val="28"/>
          <w:szCs w:val="28"/>
        </w:rPr>
      </w:pPr>
    </w:p>
    <w:p w14:paraId="5FB8A497" w14:textId="29100B6E" w:rsidR="00F9696B" w:rsidRPr="005D22F0" w:rsidRDefault="005D22F0" w:rsidP="00AD2A1B">
      <w:pPr>
        <w:pStyle w:val="a3"/>
        <w:numPr>
          <w:ilvl w:val="0"/>
          <w:numId w:val="18"/>
        </w:numPr>
        <w:shd w:val="clear" w:color="auto" w:fill="FFFFFF"/>
        <w:spacing w:before="0" w:beforeAutospacing="0" w:after="150" w:afterAutospacing="0"/>
        <w:jc w:val="both"/>
        <w:rPr>
          <w:color w:val="000000"/>
          <w:sz w:val="28"/>
          <w:szCs w:val="28"/>
          <w:lang w:val="ru-RU"/>
        </w:rPr>
      </w:pPr>
      <w:r>
        <w:rPr>
          <w:b/>
          <w:bCs/>
          <w:color w:val="000000"/>
          <w:sz w:val="28"/>
          <w:szCs w:val="28"/>
          <w:lang w:val="ru-RU"/>
        </w:rPr>
        <w:lastRenderedPageBreak/>
        <w:t xml:space="preserve">Календарно – тематическое </w:t>
      </w:r>
      <w:r w:rsidR="006B0D11">
        <w:rPr>
          <w:b/>
          <w:bCs/>
          <w:color w:val="000000"/>
          <w:sz w:val="28"/>
          <w:szCs w:val="28"/>
          <w:lang w:val="ru-RU"/>
        </w:rPr>
        <w:t>планирование игровых тематических занятий «Путешествие в сказочную страну»</w:t>
      </w:r>
    </w:p>
    <w:p w14:paraId="6D3473ED" w14:textId="77777777" w:rsidR="005D22F0"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br/>
      </w:r>
    </w:p>
    <w:tbl>
      <w:tblPr>
        <w:tblStyle w:val="a5"/>
        <w:tblW w:w="0" w:type="auto"/>
        <w:tblLook w:val="04A0" w:firstRow="1" w:lastRow="0" w:firstColumn="1" w:lastColumn="0" w:noHBand="0" w:noVBand="1"/>
      </w:tblPr>
      <w:tblGrid>
        <w:gridCol w:w="1131"/>
        <w:gridCol w:w="5862"/>
        <w:gridCol w:w="3344"/>
      </w:tblGrid>
      <w:tr w:rsidR="005D22F0" w14:paraId="3EA8378B" w14:textId="77777777" w:rsidTr="006B0D11">
        <w:tc>
          <w:tcPr>
            <w:tcW w:w="846" w:type="dxa"/>
          </w:tcPr>
          <w:p w14:paraId="1FE6B40A" w14:textId="28715239" w:rsidR="005D22F0" w:rsidRPr="00B81120" w:rsidRDefault="00B81120" w:rsidP="00F9696B">
            <w:pPr>
              <w:pStyle w:val="a3"/>
              <w:spacing w:before="0" w:beforeAutospacing="0" w:after="150" w:afterAutospacing="0"/>
              <w:jc w:val="both"/>
              <w:rPr>
                <w:color w:val="000000"/>
                <w:sz w:val="28"/>
                <w:szCs w:val="28"/>
                <w:lang w:val="ru-RU"/>
              </w:rPr>
            </w:pPr>
            <w:r>
              <w:rPr>
                <w:color w:val="000000"/>
                <w:sz w:val="28"/>
                <w:szCs w:val="28"/>
                <w:lang w:val="ru-RU"/>
              </w:rPr>
              <w:t xml:space="preserve">№ занятия </w:t>
            </w:r>
          </w:p>
        </w:tc>
        <w:tc>
          <w:tcPr>
            <w:tcW w:w="6045" w:type="dxa"/>
          </w:tcPr>
          <w:p w14:paraId="709594A2" w14:textId="33935B6B" w:rsidR="005D22F0" w:rsidRPr="00B81120" w:rsidRDefault="00B81120" w:rsidP="00F9696B">
            <w:pPr>
              <w:pStyle w:val="a3"/>
              <w:spacing w:before="0" w:beforeAutospacing="0" w:after="150" w:afterAutospacing="0"/>
              <w:jc w:val="both"/>
              <w:rPr>
                <w:color w:val="000000"/>
                <w:sz w:val="28"/>
                <w:szCs w:val="28"/>
                <w:lang w:val="ru-RU"/>
              </w:rPr>
            </w:pPr>
            <w:r>
              <w:rPr>
                <w:color w:val="000000"/>
                <w:sz w:val="28"/>
                <w:szCs w:val="28"/>
                <w:lang w:val="ru-RU"/>
              </w:rPr>
              <w:t xml:space="preserve">Название занятия </w:t>
            </w:r>
          </w:p>
        </w:tc>
        <w:tc>
          <w:tcPr>
            <w:tcW w:w="3446" w:type="dxa"/>
          </w:tcPr>
          <w:p w14:paraId="3574031D" w14:textId="1A3A7666" w:rsidR="005D22F0" w:rsidRPr="00B81120" w:rsidRDefault="00B81120" w:rsidP="00F9696B">
            <w:pPr>
              <w:pStyle w:val="a3"/>
              <w:spacing w:before="0" w:beforeAutospacing="0" w:after="150" w:afterAutospacing="0"/>
              <w:jc w:val="both"/>
              <w:rPr>
                <w:color w:val="000000"/>
                <w:sz w:val="28"/>
                <w:szCs w:val="28"/>
                <w:lang w:val="ru-RU"/>
              </w:rPr>
            </w:pPr>
            <w:r>
              <w:rPr>
                <w:color w:val="000000"/>
                <w:sz w:val="28"/>
                <w:szCs w:val="28"/>
                <w:lang w:val="ru-RU"/>
              </w:rPr>
              <w:t xml:space="preserve">Месяц </w:t>
            </w:r>
          </w:p>
        </w:tc>
      </w:tr>
      <w:tr w:rsidR="005D22F0" w14:paraId="2FB59C41" w14:textId="77777777" w:rsidTr="006B0D11">
        <w:tc>
          <w:tcPr>
            <w:tcW w:w="846" w:type="dxa"/>
          </w:tcPr>
          <w:p w14:paraId="56679853" w14:textId="4FDCD702" w:rsidR="005D22F0" w:rsidRPr="00B81120" w:rsidRDefault="00B81120" w:rsidP="00F9696B">
            <w:pPr>
              <w:pStyle w:val="a3"/>
              <w:spacing w:before="0" w:beforeAutospacing="0" w:after="150" w:afterAutospacing="0"/>
              <w:jc w:val="both"/>
              <w:rPr>
                <w:color w:val="000000"/>
                <w:sz w:val="28"/>
                <w:szCs w:val="28"/>
                <w:lang w:val="ru-RU"/>
              </w:rPr>
            </w:pPr>
            <w:r>
              <w:rPr>
                <w:color w:val="000000"/>
                <w:sz w:val="28"/>
                <w:szCs w:val="28"/>
                <w:lang w:val="ru-RU"/>
              </w:rPr>
              <w:t>1</w:t>
            </w:r>
          </w:p>
        </w:tc>
        <w:tc>
          <w:tcPr>
            <w:tcW w:w="6045" w:type="dxa"/>
          </w:tcPr>
          <w:p w14:paraId="5F4B9745" w14:textId="529D532D" w:rsidR="005D22F0" w:rsidRPr="00B81120" w:rsidRDefault="00B81120" w:rsidP="00F9696B">
            <w:pPr>
              <w:pStyle w:val="a3"/>
              <w:spacing w:before="0" w:beforeAutospacing="0" w:after="150" w:afterAutospacing="0"/>
              <w:jc w:val="both"/>
              <w:rPr>
                <w:color w:val="000000"/>
                <w:sz w:val="28"/>
                <w:szCs w:val="28"/>
                <w:lang w:val="ru-RU"/>
              </w:rPr>
            </w:pPr>
            <w:r>
              <w:rPr>
                <w:color w:val="000000"/>
                <w:sz w:val="28"/>
                <w:szCs w:val="28"/>
                <w:lang w:val="ru-RU"/>
              </w:rPr>
              <w:t>Вводное</w:t>
            </w:r>
          </w:p>
        </w:tc>
        <w:tc>
          <w:tcPr>
            <w:tcW w:w="3446" w:type="dxa"/>
          </w:tcPr>
          <w:p w14:paraId="71F71A37" w14:textId="44204423" w:rsidR="005D22F0" w:rsidRDefault="00B81120" w:rsidP="00F9696B">
            <w:pPr>
              <w:pStyle w:val="a3"/>
              <w:spacing w:before="0" w:beforeAutospacing="0" w:after="150" w:afterAutospacing="0"/>
              <w:jc w:val="both"/>
              <w:rPr>
                <w:color w:val="000000"/>
                <w:sz w:val="28"/>
                <w:szCs w:val="28"/>
              </w:rPr>
            </w:pPr>
            <w:r>
              <w:rPr>
                <w:color w:val="000000"/>
                <w:sz w:val="28"/>
                <w:szCs w:val="28"/>
                <w:lang w:val="ru-RU"/>
              </w:rPr>
              <w:t>Сентябрь</w:t>
            </w:r>
          </w:p>
        </w:tc>
      </w:tr>
      <w:tr w:rsidR="005D22F0" w14:paraId="5318961E" w14:textId="77777777" w:rsidTr="006B0D11">
        <w:tc>
          <w:tcPr>
            <w:tcW w:w="846" w:type="dxa"/>
          </w:tcPr>
          <w:p w14:paraId="65382F38" w14:textId="788CC374" w:rsidR="005D22F0" w:rsidRPr="00B81120" w:rsidRDefault="00B81120" w:rsidP="00F9696B">
            <w:pPr>
              <w:pStyle w:val="a3"/>
              <w:spacing w:before="0" w:beforeAutospacing="0" w:after="150" w:afterAutospacing="0"/>
              <w:jc w:val="both"/>
              <w:rPr>
                <w:color w:val="000000"/>
                <w:sz w:val="28"/>
                <w:szCs w:val="28"/>
                <w:lang w:val="ru-RU"/>
              </w:rPr>
            </w:pPr>
            <w:r>
              <w:rPr>
                <w:color w:val="000000"/>
                <w:sz w:val="28"/>
                <w:szCs w:val="28"/>
                <w:lang w:val="ru-RU"/>
              </w:rPr>
              <w:t>2</w:t>
            </w:r>
          </w:p>
        </w:tc>
        <w:tc>
          <w:tcPr>
            <w:tcW w:w="6045" w:type="dxa"/>
          </w:tcPr>
          <w:p w14:paraId="37786DBB" w14:textId="107BA129" w:rsidR="005D22F0" w:rsidRPr="00B81120" w:rsidRDefault="00F13142" w:rsidP="00F9696B">
            <w:pPr>
              <w:pStyle w:val="a3"/>
              <w:spacing w:before="0" w:beforeAutospacing="0" w:after="150" w:afterAutospacing="0"/>
              <w:jc w:val="both"/>
              <w:rPr>
                <w:color w:val="000000"/>
                <w:sz w:val="28"/>
                <w:szCs w:val="28"/>
                <w:lang w:val="ru-RU"/>
              </w:rPr>
            </w:pPr>
            <w:r>
              <w:rPr>
                <w:color w:val="000000"/>
                <w:sz w:val="28"/>
                <w:szCs w:val="28"/>
                <w:lang w:val="ru-RU"/>
              </w:rPr>
              <w:t>«Развивающее занятие в страну звуков и шумов»</w:t>
            </w:r>
          </w:p>
        </w:tc>
        <w:tc>
          <w:tcPr>
            <w:tcW w:w="3446" w:type="dxa"/>
          </w:tcPr>
          <w:p w14:paraId="2216787A" w14:textId="55D08FF5" w:rsidR="005D22F0" w:rsidRPr="00B81120" w:rsidRDefault="00B81120" w:rsidP="00F9696B">
            <w:pPr>
              <w:pStyle w:val="a3"/>
              <w:spacing w:before="0" w:beforeAutospacing="0" w:after="150" w:afterAutospacing="0"/>
              <w:jc w:val="both"/>
              <w:rPr>
                <w:color w:val="000000"/>
                <w:sz w:val="28"/>
                <w:szCs w:val="28"/>
                <w:lang w:val="ru-RU"/>
              </w:rPr>
            </w:pPr>
            <w:r>
              <w:rPr>
                <w:color w:val="000000"/>
                <w:sz w:val="28"/>
                <w:szCs w:val="28"/>
                <w:lang w:val="ru-RU"/>
              </w:rPr>
              <w:t xml:space="preserve">Октябрь </w:t>
            </w:r>
          </w:p>
        </w:tc>
      </w:tr>
      <w:tr w:rsidR="005D22F0" w14:paraId="27D620AF" w14:textId="77777777" w:rsidTr="006B0D11">
        <w:tc>
          <w:tcPr>
            <w:tcW w:w="846" w:type="dxa"/>
          </w:tcPr>
          <w:p w14:paraId="7143E6C5" w14:textId="6FF3DEBE" w:rsidR="005D22F0" w:rsidRPr="00F13142" w:rsidRDefault="00F13142" w:rsidP="00F9696B">
            <w:pPr>
              <w:pStyle w:val="a3"/>
              <w:spacing w:before="0" w:beforeAutospacing="0" w:after="150" w:afterAutospacing="0"/>
              <w:jc w:val="both"/>
              <w:rPr>
                <w:color w:val="000000"/>
                <w:sz w:val="28"/>
                <w:szCs w:val="28"/>
                <w:lang w:val="ru-RU"/>
              </w:rPr>
            </w:pPr>
            <w:r>
              <w:rPr>
                <w:color w:val="000000"/>
                <w:sz w:val="28"/>
                <w:szCs w:val="28"/>
                <w:lang w:val="ru-RU"/>
              </w:rPr>
              <w:t>3</w:t>
            </w:r>
          </w:p>
        </w:tc>
        <w:tc>
          <w:tcPr>
            <w:tcW w:w="6045" w:type="dxa"/>
          </w:tcPr>
          <w:p w14:paraId="54F906A8" w14:textId="62671FCE" w:rsidR="005D22F0" w:rsidRPr="00F13142" w:rsidRDefault="00F13142" w:rsidP="00F9696B">
            <w:pPr>
              <w:pStyle w:val="a3"/>
              <w:spacing w:before="0" w:beforeAutospacing="0" w:after="150" w:afterAutospacing="0"/>
              <w:jc w:val="both"/>
              <w:rPr>
                <w:color w:val="000000"/>
                <w:sz w:val="28"/>
                <w:szCs w:val="28"/>
                <w:lang w:val="ru-RU"/>
              </w:rPr>
            </w:pPr>
            <w:r>
              <w:rPr>
                <w:color w:val="000000"/>
                <w:sz w:val="28"/>
                <w:szCs w:val="28"/>
                <w:lang w:val="ru-RU"/>
              </w:rPr>
              <w:t>Куклы марионетки 1.</w:t>
            </w:r>
          </w:p>
        </w:tc>
        <w:tc>
          <w:tcPr>
            <w:tcW w:w="3446" w:type="dxa"/>
          </w:tcPr>
          <w:p w14:paraId="708134DE" w14:textId="4EEA6EA7" w:rsidR="005D22F0" w:rsidRPr="00F13142" w:rsidRDefault="00F13142" w:rsidP="00F9696B">
            <w:pPr>
              <w:pStyle w:val="a3"/>
              <w:spacing w:before="0" w:beforeAutospacing="0" w:after="150" w:afterAutospacing="0"/>
              <w:jc w:val="both"/>
              <w:rPr>
                <w:color w:val="000000"/>
                <w:sz w:val="28"/>
                <w:szCs w:val="28"/>
                <w:lang w:val="ru-RU"/>
              </w:rPr>
            </w:pPr>
            <w:r>
              <w:rPr>
                <w:color w:val="000000"/>
                <w:sz w:val="28"/>
                <w:szCs w:val="28"/>
                <w:lang w:val="ru-RU"/>
              </w:rPr>
              <w:t>Ноябрь</w:t>
            </w:r>
          </w:p>
        </w:tc>
      </w:tr>
      <w:tr w:rsidR="005D22F0" w14:paraId="7CF84BDC" w14:textId="77777777" w:rsidTr="006B0D11">
        <w:tc>
          <w:tcPr>
            <w:tcW w:w="846" w:type="dxa"/>
          </w:tcPr>
          <w:p w14:paraId="5CB0B31D" w14:textId="555D4271" w:rsidR="005D22F0" w:rsidRPr="00F13142" w:rsidRDefault="00F13142" w:rsidP="00F13142">
            <w:pPr>
              <w:pStyle w:val="a3"/>
              <w:spacing w:before="0" w:beforeAutospacing="0" w:after="150" w:afterAutospacing="0"/>
              <w:jc w:val="both"/>
              <w:rPr>
                <w:color w:val="000000"/>
                <w:sz w:val="28"/>
                <w:szCs w:val="28"/>
                <w:lang w:val="ru-RU"/>
              </w:rPr>
            </w:pPr>
            <w:r>
              <w:rPr>
                <w:color w:val="000000"/>
                <w:sz w:val="28"/>
                <w:szCs w:val="28"/>
                <w:lang w:val="ru-RU"/>
              </w:rPr>
              <w:t>4</w:t>
            </w:r>
          </w:p>
        </w:tc>
        <w:tc>
          <w:tcPr>
            <w:tcW w:w="6045" w:type="dxa"/>
          </w:tcPr>
          <w:p w14:paraId="01D43BB3" w14:textId="54526DCF" w:rsidR="005D22F0" w:rsidRPr="00F13142" w:rsidRDefault="00F13142" w:rsidP="00F9696B">
            <w:pPr>
              <w:pStyle w:val="a3"/>
              <w:spacing w:before="0" w:beforeAutospacing="0" w:after="150" w:afterAutospacing="0"/>
              <w:jc w:val="both"/>
              <w:rPr>
                <w:color w:val="000000"/>
                <w:sz w:val="28"/>
                <w:szCs w:val="28"/>
                <w:lang w:val="ru-RU"/>
              </w:rPr>
            </w:pPr>
            <w:r>
              <w:rPr>
                <w:color w:val="000000"/>
                <w:sz w:val="28"/>
                <w:szCs w:val="28"/>
                <w:lang w:val="ru-RU"/>
              </w:rPr>
              <w:t>Предновогоднее занятие</w:t>
            </w:r>
          </w:p>
        </w:tc>
        <w:tc>
          <w:tcPr>
            <w:tcW w:w="3446" w:type="dxa"/>
          </w:tcPr>
          <w:p w14:paraId="4603058A" w14:textId="6B0973E7" w:rsidR="005D22F0" w:rsidRPr="00F13142" w:rsidRDefault="00F13142" w:rsidP="00F9696B">
            <w:pPr>
              <w:pStyle w:val="a3"/>
              <w:spacing w:before="0" w:beforeAutospacing="0" w:after="150" w:afterAutospacing="0"/>
              <w:jc w:val="both"/>
              <w:rPr>
                <w:color w:val="000000"/>
                <w:sz w:val="28"/>
                <w:szCs w:val="28"/>
                <w:lang w:val="ru-RU"/>
              </w:rPr>
            </w:pPr>
            <w:r>
              <w:rPr>
                <w:color w:val="000000"/>
                <w:sz w:val="28"/>
                <w:szCs w:val="28"/>
                <w:lang w:val="ru-RU"/>
              </w:rPr>
              <w:t>Декабрь</w:t>
            </w:r>
          </w:p>
        </w:tc>
      </w:tr>
      <w:tr w:rsidR="005D22F0" w14:paraId="4F9EE970" w14:textId="77777777" w:rsidTr="006B0D11">
        <w:tc>
          <w:tcPr>
            <w:tcW w:w="846" w:type="dxa"/>
          </w:tcPr>
          <w:p w14:paraId="5C8327C3" w14:textId="64B06412" w:rsidR="005D22F0" w:rsidRPr="00F13142" w:rsidRDefault="00F13142" w:rsidP="00F9696B">
            <w:pPr>
              <w:pStyle w:val="a3"/>
              <w:spacing w:before="0" w:beforeAutospacing="0" w:after="150" w:afterAutospacing="0"/>
              <w:jc w:val="both"/>
              <w:rPr>
                <w:color w:val="000000"/>
                <w:sz w:val="28"/>
                <w:szCs w:val="28"/>
                <w:lang w:val="ru-RU"/>
              </w:rPr>
            </w:pPr>
            <w:r>
              <w:rPr>
                <w:color w:val="000000"/>
                <w:sz w:val="28"/>
                <w:szCs w:val="28"/>
                <w:lang w:val="ru-RU"/>
              </w:rPr>
              <w:t>5</w:t>
            </w:r>
          </w:p>
        </w:tc>
        <w:tc>
          <w:tcPr>
            <w:tcW w:w="6045" w:type="dxa"/>
          </w:tcPr>
          <w:p w14:paraId="2E9952F6" w14:textId="5F4FD01B" w:rsidR="005D22F0" w:rsidRPr="00F13142" w:rsidRDefault="00F13142" w:rsidP="00F9696B">
            <w:pPr>
              <w:pStyle w:val="a3"/>
              <w:spacing w:before="0" w:beforeAutospacing="0" w:after="150" w:afterAutospacing="0"/>
              <w:jc w:val="both"/>
              <w:rPr>
                <w:color w:val="000000"/>
                <w:sz w:val="28"/>
                <w:szCs w:val="28"/>
                <w:lang w:val="ru-RU"/>
              </w:rPr>
            </w:pPr>
            <w:proofErr w:type="spellStart"/>
            <w:r>
              <w:rPr>
                <w:color w:val="000000"/>
                <w:sz w:val="28"/>
                <w:szCs w:val="28"/>
                <w:lang w:val="ru-RU"/>
              </w:rPr>
              <w:t>Валеологическая</w:t>
            </w:r>
            <w:proofErr w:type="spellEnd"/>
            <w:r>
              <w:rPr>
                <w:color w:val="000000"/>
                <w:sz w:val="28"/>
                <w:szCs w:val="28"/>
                <w:lang w:val="ru-RU"/>
              </w:rPr>
              <w:t xml:space="preserve"> сказка 1.</w:t>
            </w:r>
          </w:p>
        </w:tc>
        <w:tc>
          <w:tcPr>
            <w:tcW w:w="3446" w:type="dxa"/>
          </w:tcPr>
          <w:p w14:paraId="4B106927" w14:textId="6716961F" w:rsidR="005D22F0" w:rsidRPr="00F13142" w:rsidRDefault="00F13142" w:rsidP="00F9696B">
            <w:pPr>
              <w:pStyle w:val="a3"/>
              <w:spacing w:before="0" w:beforeAutospacing="0" w:after="150" w:afterAutospacing="0"/>
              <w:jc w:val="both"/>
              <w:rPr>
                <w:color w:val="000000"/>
                <w:sz w:val="28"/>
                <w:szCs w:val="28"/>
                <w:lang w:val="ru-RU"/>
              </w:rPr>
            </w:pPr>
            <w:r>
              <w:rPr>
                <w:color w:val="000000"/>
                <w:sz w:val="28"/>
                <w:szCs w:val="28"/>
                <w:lang w:val="ru-RU"/>
              </w:rPr>
              <w:t xml:space="preserve">Январь  </w:t>
            </w:r>
          </w:p>
        </w:tc>
      </w:tr>
      <w:tr w:rsidR="005D22F0" w14:paraId="79529A1A" w14:textId="77777777" w:rsidTr="006B0D11">
        <w:tc>
          <w:tcPr>
            <w:tcW w:w="846" w:type="dxa"/>
          </w:tcPr>
          <w:p w14:paraId="1E6E5996" w14:textId="13EF859C" w:rsidR="005D22F0" w:rsidRPr="00F13142" w:rsidRDefault="00F13142" w:rsidP="00F9696B">
            <w:pPr>
              <w:pStyle w:val="a3"/>
              <w:spacing w:before="0" w:beforeAutospacing="0" w:after="150" w:afterAutospacing="0"/>
              <w:jc w:val="both"/>
              <w:rPr>
                <w:color w:val="000000"/>
                <w:sz w:val="28"/>
                <w:szCs w:val="28"/>
                <w:lang w:val="ru-RU"/>
              </w:rPr>
            </w:pPr>
            <w:r>
              <w:rPr>
                <w:color w:val="000000"/>
                <w:sz w:val="28"/>
                <w:szCs w:val="28"/>
                <w:lang w:val="ru-RU"/>
              </w:rPr>
              <w:t>6</w:t>
            </w:r>
          </w:p>
        </w:tc>
        <w:tc>
          <w:tcPr>
            <w:tcW w:w="6045" w:type="dxa"/>
          </w:tcPr>
          <w:p w14:paraId="0A6F988D" w14:textId="59D04C3F" w:rsidR="005D22F0" w:rsidRPr="00F13142" w:rsidRDefault="00F13142" w:rsidP="00F9696B">
            <w:pPr>
              <w:pStyle w:val="a3"/>
              <w:spacing w:before="0" w:beforeAutospacing="0" w:after="150" w:afterAutospacing="0"/>
              <w:jc w:val="both"/>
              <w:rPr>
                <w:color w:val="000000"/>
                <w:sz w:val="28"/>
                <w:szCs w:val="28"/>
                <w:lang w:val="ru-RU"/>
              </w:rPr>
            </w:pPr>
            <w:r>
              <w:rPr>
                <w:color w:val="000000"/>
                <w:sz w:val="28"/>
                <w:szCs w:val="28"/>
                <w:lang w:val="ru-RU"/>
              </w:rPr>
              <w:t>Рисование волшебными красками</w:t>
            </w:r>
          </w:p>
        </w:tc>
        <w:tc>
          <w:tcPr>
            <w:tcW w:w="3446" w:type="dxa"/>
          </w:tcPr>
          <w:p w14:paraId="763C1084" w14:textId="6349C8C6" w:rsidR="005D22F0" w:rsidRPr="00F13142" w:rsidRDefault="00F13142" w:rsidP="00F9696B">
            <w:pPr>
              <w:pStyle w:val="a3"/>
              <w:spacing w:before="0" w:beforeAutospacing="0" w:after="150" w:afterAutospacing="0"/>
              <w:jc w:val="both"/>
              <w:rPr>
                <w:color w:val="000000"/>
                <w:sz w:val="28"/>
                <w:szCs w:val="28"/>
                <w:lang w:val="ru-RU"/>
              </w:rPr>
            </w:pPr>
            <w:r>
              <w:rPr>
                <w:color w:val="000000"/>
                <w:sz w:val="28"/>
                <w:szCs w:val="28"/>
                <w:lang w:val="ru-RU"/>
              </w:rPr>
              <w:t xml:space="preserve">Февраль </w:t>
            </w:r>
          </w:p>
        </w:tc>
      </w:tr>
      <w:tr w:rsidR="005D22F0" w14:paraId="5EE618E9" w14:textId="77777777" w:rsidTr="006B0D11">
        <w:tc>
          <w:tcPr>
            <w:tcW w:w="846" w:type="dxa"/>
          </w:tcPr>
          <w:p w14:paraId="70EEC4EA" w14:textId="20A83C4F" w:rsidR="005D22F0" w:rsidRPr="00F13142" w:rsidRDefault="00F13142" w:rsidP="00F9696B">
            <w:pPr>
              <w:pStyle w:val="a3"/>
              <w:spacing w:before="0" w:beforeAutospacing="0" w:after="150" w:afterAutospacing="0"/>
              <w:jc w:val="both"/>
              <w:rPr>
                <w:color w:val="000000"/>
                <w:sz w:val="28"/>
                <w:szCs w:val="28"/>
                <w:lang w:val="ru-RU"/>
              </w:rPr>
            </w:pPr>
            <w:r>
              <w:rPr>
                <w:color w:val="000000"/>
                <w:sz w:val="28"/>
                <w:szCs w:val="28"/>
                <w:lang w:val="ru-RU"/>
              </w:rPr>
              <w:t>7</w:t>
            </w:r>
          </w:p>
        </w:tc>
        <w:tc>
          <w:tcPr>
            <w:tcW w:w="6045" w:type="dxa"/>
          </w:tcPr>
          <w:p w14:paraId="13052D63" w14:textId="03A2CE68" w:rsidR="005D22F0" w:rsidRPr="006B0D11" w:rsidRDefault="006B0D11" w:rsidP="00F9696B">
            <w:pPr>
              <w:pStyle w:val="a3"/>
              <w:spacing w:before="0" w:beforeAutospacing="0" w:after="150" w:afterAutospacing="0"/>
              <w:jc w:val="both"/>
              <w:rPr>
                <w:color w:val="000000"/>
                <w:sz w:val="28"/>
                <w:szCs w:val="28"/>
                <w:lang w:val="ru-RU"/>
              </w:rPr>
            </w:pPr>
            <w:r>
              <w:rPr>
                <w:color w:val="000000"/>
                <w:sz w:val="28"/>
                <w:szCs w:val="28"/>
                <w:lang w:val="ru-RU"/>
              </w:rPr>
              <w:t>Сказки на песке 1.</w:t>
            </w:r>
          </w:p>
        </w:tc>
        <w:tc>
          <w:tcPr>
            <w:tcW w:w="3446" w:type="dxa"/>
          </w:tcPr>
          <w:p w14:paraId="48AAE37D" w14:textId="4B465A40" w:rsidR="005D22F0" w:rsidRPr="006B0D11" w:rsidRDefault="006B0D11" w:rsidP="00F9696B">
            <w:pPr>
              <w:pStyle w:val="a3"/>
              <w:spacing w:before="0" w:beforeAutospacing="0" w:after="150" w:afterAutospacing="0"/>
              <w:jc w:val="both"/>
              <w:rPr>
                <w:color w:val="000000"/>
                <w:sz w:val="28"/>
                <w:szCs w:val="28"/>
                <w:lang w:val="ru-RU"/>
              </w:rPr>
            </w:pPr>
            <w:r>
              <w:rPr>
                <w:color w:val="000000"/>
                <w:sz w:val="28"/>
                <w:szCs w:val="28"/>
                <w:lang w:val="ru-RU"/>
              </w:rPr>
              <w:t xml:space="preserve">Март </w:t>
            </w:r>
          </w:p>
        </w:tc>
      </w:tr>
      <w:tr w:rsidR="006B0D11" w14:paraId="4E01373C" w14:textId="77777777" w:rsidTr="006B0D11">
        <w:tc>
          <w:tcPr>
            <w:tcW w:w="846" w:type="dxa"/>
          </w:tcPr>
          <w:p w14:paraId="7824B417" w14:textId="1FB0C6F3" w:rsidR="006B0D11" w:rsidRDefault="006B0D11" w:rsidP="00F9696B">
            <w:pPr>
              <w:pStyle w:val="a3"/>
              <w:spacing w:before="0" w:beforeAutospacing="0" w:after="150" w:afterAutospacing="0"/>
              <w:jc w:val="both"/>
              <w:rPr>
                <w:color w:val="000000"/>
                <w:sz w:val="28"/>
                <w:szCs w:val="28"/>
                <w:lang w:val="ru-RU"/>
              </w:rPr>
            </w:pPr>
            <w:r>
              <w:rPr>
                <w:color w:val="000000"/>
                <w:sz w:val="28"/>
                <w:szCs w:val="28"/>
                <w:lang w:val="ru-RU"/>
              </w:rPr>
              <w:t>8</w:t>
            </w:r>
          </w:p>
        </w:tc>
        <w:tc>
          <w:tcPr>
            <w:tcW w:w="6045" w:type="dxa"/>
          </w:tcPr>
          <w:p w14:paraId="331DC806" w14:textId="6DD45DA0" w:rsidR="006B0D11" w:rsidRDefault="006B0D11" w:rsidP="00F9696B">
            <w:pPr>
              <w:pStyle w:val="a3"/>
              <w:spacing w:before="0" w:beforeAutospacing="0" w:after="150" w:afterAutospacing="0"/>
              <w:jc w:val="both"/>
              <w:rPr>
                <w:color w:val="000000"/>
                <w:sz w:val="28"/>
                <w:szCs w:val="28"/>
                <w:lang w:val="ru-RU"/>
              </w:rPr>
            </w:pPr>
            <w:r>
              <w:rPr>
                <w:color w:val="000000"/>
                <w:sz w:val="28"/>
                <w:szCs w:val="28"/>
                <w:lang w:val="ru-RU"/>
              </w:rPr>
              <w:t>Экологическая сказка 1.</w:t>
            </w:r>
          </w:p>
        </w:tc>
        <w:tc>
          <w:tcPr>
            <w:tcW w:w="3446" w:type="dxa"/>
          </w:tcPr>
          <w:p w14:paraId="188F56CA" w14:textId="425E6C1B" w:rsidR="006B0D11" w:rsidRDefault="006B0D11" w:rsidP="00F9696B">
            <w:pPr>
              <w:pStyle w:val="a3"/>
              <w:spacing w:before="0" w:beforeAutospacing="0" w:after="150" w:afterAutospacing="0"/>
              <w:jc w:val="both"/>
              <w:rPr>
                <w:color w:val="000000"/>
                <w:sz w:val="28"/>
                <w:szCs w:val="28"/>
                <w:lang w:val="ru-RU"/>
              </w:rPr>
            </w:pPr>
            <w:r>
              <w:rPr>
                <w:color w:val="000000"/>
                <w:sz w:val="28"/>
                <w:szCs w:val="28"/>
                <w:lang w:val="ru-RU"/>
              </w:rPr>
              <w:t xml:space="preserve">Апрель </w:t>
            </w:r>
          </w:p>
        </w:tc>
      </w:tr>
      <w:tr w:rsidR="006B0D11" w14:paraId="7CC8435F" w14:textId="77777777" w:rsidTr="006B0D11">
        <w:tc>
          <w:tcPr>
            <w:tcW w:w="846" w:type="dxa"/>
          </w:tcPr>
          <w:p w14:paraId="4BDBEB5D" w14:textId="1A2FC700" w:rsidR="006B0D11" w:rsidRDefault="006B0D11" w:rsidP="00F9696B">
            <w:pPr>
              <w:pStyle w:val="a3"/>
              <w:spacing w:before="0" w:beforeAutospacing="0" w:after="150" w:afterAutospacing="0"/>
              <w:jc w:val="both"/>
              <w:rPr>
                <w:color w:val="000000"/>
                <w:sz w:val="28"/>
                <w:szCs w:val="28"/>
                <w:lang w:val="ru-RU"/>
              </w:rPr>
            </w:pPr>
            <w:r>
              <w:rPr>
                <w:color w:val="000000"/>
                <w:sz w:val="28"/>
                <w:szCs w:val="28"/>
                <w:lang w:val="ru-RU"/>
              </w:rPr>
              <w:t>9</w:t>
            </w:r>
          </w:p>
        </w:tc>
        <w:tc>
          <w:tcPr>
            <w:tcW w:w="6045" w:type="dxa"/>
          </w:tcPr>
          <w:p w14:paraId="4EE12806" w14:textId="74C5B10E" w:rsidR="006B0D11" w:rsidRDefault="006B0D11" w:rsidP="00F9696B">
            <w:pPr>
              <w:pStyle w:val="a3"/>
              <w:spacing w:before="0" w:beforeAutospacing="0" w:after="150" w:afterAutospacing="0"/>
              <w:jc w:val="both"/>
              <w:rPr>
                <w:color w:val="000000"/>
                <w:sz w:val="28"/>
                <w:szCs w:val="28"/>
                <w:lang w:val="ru-RU"/>
              </w:rPr>
            </w:pPr>
            <w:r>
              <w:rPr>
                <w:color w:val="000000"/>
                <w:sz w:val="28"/>
                <w:szCs w:val="28"/>
                <w:lang w:val="ru-RU"/>
              </w:rPr>
              <w:t>Заключительное занятие «Волшебная страна чувств»</w:t>
            </w:r>
          </w:p>
        </w:tc>
        <w:tc>
          <w:tcPr>
            <w:tcW w:w="3446" w:type="dxa"/>
          </w:tcPr>
          <w:p w14:paraId="2EC954D5" w14:textId="0056BC87" w:rsidR="006B0D11" w:rsidRDefault="006B0D11" w:rsidP="00F9696B">
            <w:pPr>
              <w:pStyle w:val="a3"/>
              <w:spacing w:before="0" w:beforeAutospacing="0" w:after="150" w:afterAutospacing="0"/>
              <w:jc w:val="both"/>
              <w:rPr>
                <w:color w:val="000000"/>
                <w:sz w:val="28"/>
                <w:szCs w:val="28"/>
                <w:lang w:val="ru-RU"/>
              </w:rPr>
            </w:pPr>
            <w:r>
              <w:rPr>
                <w:color w:val="000000"/>
                <w:sz w:val="28"/>
                <w:szCs w:val="28"/>
                <w:lang w:val="ru-RU"/>
              </w:rPr>
              <w:t xml:space="preserve">Май </w:t>
            </w:r>
          </w:p>
        </w:tc>
      </w:tr>
    </w:tbl>
    <w:p w14:paraId="498F2193" w14:textId="5D71AE31" w:rsidR="00F9696B" w:rsidRPr="001347B2" w:rsidRDefault="00F9696B" w:rsidP="00F9696B">
      <w:pPr>
        <w:pStyle w:val="a3"/>
        <w:shd w:val="clear" w:color="auto" w:fill="FFFFFF"/>
        <w:spacing w:before="0" w:beforeAutospacing="0" w:after="150" w:afterAutospacing="0"/>
        <w:jc w:val="both"/>
        <w:rPr>
          <w:color w:val="000000"/>
          <w:sz w:val="28"/>
          <w:szCs w:val="28"/>
        </w:rPr>
      </w:pPr>
    </w:p>
    <w:p w14:paraId="1307F3C0"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br/>
      </w:r>
    </w:p>
    <w:p w14:paraId="331EBD14"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br/>
      </w:r>
    </w:p>
    <w:p w14:paraId="3D48882D"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br/>
      </w:r>
    </w:p>
    <w:p w14:paraId="229CED02"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br/>
      </w:r>
    </w:p>
    <w:p w14:paraId="2776AAD9" w14:textId="77777777" w:rsidR="006B0D11" w:rsidRDefault="006B0D11" w:rsidP="00F9696B">
      <w:pPr>
        <w:pStyle w:val="a3"/>
        <w:shd w:val="clear" w:color="auto" w:fill="FFFFFF"/>
        <w:spacing w:before="0" w:beforeAutospacing="0" w:after="150" w:afterAutospacing="0"/>
        <w:jc w:val="both"/>
        <w:rPr>
          <w:color w:val="000000"/>
          <w:sz w:val="28"/>
          <w:szCs w:val="28"/>
        </w:rPr>
      </w:pPr>
    </w:p>
    <w:p w14:paraId="2393E00C" w14:textId="77777777" w:rsidR="006B0D11" w:rsidRDefault="006B0D11" w:rsidP="00F9696B">
      <w:pPr>
        <w:pStyle w:val="a3"/>
        <w:shd w:val="clear" w:color="auto" w:fill="FFFFFF"/>
        <w:spacing w:before="0" w:beforeAutospacing="0" w:after="150" w:afterAutospacing="0"/>
        <w:jc w:val="both"/>
        <w:rPr>
          <w:color w:val="000000"/>
          <w:sz w:val="28"/>
          <w:szCs w:val="28"/>
        </w:rPr>
      </w:pPr>
    </w:p>
    <w:p w14:paraId="54E22297" w14:textId="77777777" w:rsidR="006B0D11" w:rsidRDefault="006B0D11" w:rsidP="00F9696B">
      <w:pPr>
        <w:pStyle w:val="a3"/>
        <w:shd w:val="clear" w:color="auto" w:fill="FFFFFF"/>
        <w:spacing w:before="0" w:beforeAutospacing="0" w:after="150" w:afterAutospacing="0"/>
        <w:jc w:val="both"/>
        <w:rPr>
          <w:color w:val="000000"/>
          <w:sz w:val="28"/>
          <w:szCs w:val="28"/>
        </w:rPr>
      </w:pPr>
    </w:p>
    <w:p w14:paraId="332672D1" w14:textId="77777777" w:rsidR="006B0D11" w:rsidRDefault="006B0D11" w:rsidP="00F9696B">
      <w:pPr>
        <w:pStyle w:val="a3"/>
        <w:shd w:val="clear" w:color="auto" w:fill="FFFFFF"/>
        <w:spacing w:before="0" w:beforeAutospacing="0" w:after="150" w:afterAutospacing="0"/>
        <w:jc w:val="both"/>
        <w:rPr>
          <w:color w:val="000000"/>
          <w:sz w:val="28"/>
          <w:szCs w:val="28"/>
        </w:rPr>
      </w:pPr>
    </w:p>
    <w:p w14:paraId="2281226A" w14:textId="77777777" w:rsidR="006B0D11" w:rsidRDefault="006B0D11" w:rsidP="00F9696B">
      <w:pPr>
        <w:pStyle w:val="a3"/>
        <w:shd w:val="clear" w:color="auto" w:fill="FFFFFF"/>
        <w:spacing w:before="0" w:beforeAutospacing="0" w:after="150" w:afterAutospacing="0"/>
        <w:jc w:val="both"/>
        <w:rPr>
          <w:color w:val="000000"/>
          <w:sz w:val="28"/>
          <w:szCs w:val="28"/>
        </w:rPr>
      </w:pPr>
    </w:p>
    <w:p w14:paraId="0060EF01" w14:textId="77777777" w:rsidR="006B0D11" w:rsidRDefault="006B0D11" w:rsidP="00F9696B">
      <w:pPr>
        <w:pStyle w:val="a3"/>
        <w:shd w:val="clear" w:color="auto" w:fill="FFFFFF"/>
        <w:spacing w:before="0" w:beforeAutospacing="0" w:after="150" w:afterAutospacing="0"/>
        <w:jc w:val="both"/>
        <w:rPr>
          <w:color w:val="000000"/>
          <w:sz w:val="28"/>
          <w:szCs w:val="28"/>
        </w:rPr>
      </w:pPr>
    </w:p>
    <w:p w14:paraId="04D8E311" w14:textId="77777777" w:rsidR="006B0D11" w:rsidRDefault="006B0D11" w:rsidP="00F9696B">
      <w:pPr>
        <w:pStyle w:val="a3"/>
        <w:shd w:val="clear" w:color="auto" w:fill="FFFFFF"/>
        <w:spacing w:before="0" w:beforeAutospacing="0" w:after="150" w:afterAutospacing="0"/>
        <w:jc w:val="both"/>
        <w:rPr>
          <w:color w:val="000000"/>
          <w:sz w:val="28"/>
          <w:szCs w:val="28"/>
        </w:rPr>
      </w:pPr>
    </w:p>
    <w:p w14:paraId="7E890F39" w14:textId="77777777" w:rsidR="006B0D11" w:rsidRDefault="006B0D11" w:rsidP="00F9696B">
      <w:pPr>
        <w:pStyle w:val="a3"/>
        <w:shd w:val="clear" w:color="auto" w:fill="FFFFFF"/>
        <w:spacing w:before="0" w:beforeAutospacing="0" w:after="150" w:afterAutospacing="0"/>
        <w:jc w:val="both"/>
        <w:rPr>
          <w:color w:val="000000"/>
          <w:sz w:val="28"/>
          <w:szCs w:val="28"/>
        </w:rPr>
      </w:pPr>
    </w:p>
    <w:p w14:paraId="5FA48003" w14:textId="77777777" w:rsidR="006B0D11" w:rsidRDefault="006B0D11" w:rsidP="00F9696B">
      <w:pPr>
        <w:pStyle w:val="a3"/>
        <w:shd w:val="clear" w:color="auto" w:fill="FFFFFF"/>
        <w:spacing w:before="0" w:beforeAutospacing="0" w:after="150" w:afterAutospacing="0"/>
        <w:jc w:val="both"/>
        <w:rPr>
          <w:color w:val="000000"/>
          <w:sz w:val="28"/>
          <w:szCs w:val="28"/>
        </w:rPr>
      </w:pPr>
    </w:p>
    <w:p w14:paraId="38D00E4D" w14:textId="6A9EBD2E" w:rsidR="00AD2A1B" w:rsidRPr="00AD2A1B" w:rsidRDefault="00AD2A1B" w:rsidP="00AD2A1B">
      <w:pPr>
        <w:shd w:val="clear" w:color="auto" w:fill="FFFFFF"/>
        <w:spacing w:before="120" w:after="0" w:line="360" w:lineRule="auto"/>
        <w:ind w:right="748"/>
        <w:jc w:val="both"/>
        <w:rPr>
          <w:rFonts w:ascii="Times New Roman" w:eastAsia="Times New Roman" w:hAnsi="Times New Roman" w:cs="Times New Roman"/>
          <w:b/>
          <w:bCs/>
          <w:sz w:val="24"/>
          <w:szCs w:val="24"/>
          <w:lang w:val="ru-RU" w:eastAsia="ru-RU"/>
        </w:rPr>
      </w:pPr>
    </w:p>
    <w:p w14:paraId="193D9282" w14:textId="05C287EC" w:rsidR="00AD2A1B" w:rsidRPr="00AD2A1B" w:rsidRDefault="00AD2A1B" w:rsidP="00AD2A1B">
      <w:pPr>
        <w:pStyle w:val="a6"/>
        <w:numPr>
          <w:ilvl w:val="0"/>
          <w:numId w:val="18"/>
        </w:numPr>
        <w:shd w:val="clear" w:color="auto" w:fill="FFFFFF"/>
        <w:spacing w:before="120" w:after="0" w:line="240" w:lineRule="atLeast"/>
        <w:rPr>
          <w:rFonts w:ascii="Times New Roman" w:eastAsia="Times New Roman" w:hAnsi="Times New Roman" w:cs="Times New Roman"/>
          <w:sz w:val="24"/>
          <w:szCs w:val="24"/>
          <w:lang w:eastAsia="ru-RU"/>
        </w:rPr>
      </w:pPr>
      <w:r w:rsidRPr="00AD2A1B">
        <w:rPr>
          <w:rFonts w:ascii="Times New Roman" w:eastAsia="Times New Roman" w:hAnsi="Times New Roman" w:cs="Times New Roman"/>
          <w:b/>
          <w:bCs/>
          <w:sz w:val="24"/>
          <w:szCs w:val="24"/>
          <w:lang w:eastAsia="ru-RU"/>
        </w:rPr>
        <w:lastRenderedPageBreak/>
        <w:t>ЗАКЛЮЧЕНИЕ</w:t>
      </w:r>
    </w:p>
    <w:p w14:paraId="6736A9FB" w14:textId="77777777" w:rsidR="00AD2A1B" w:rsidRDefault="00AD2A1B" w:rsidP="00AD2A1B">
      <w:pPr>
        <w:shd w:val="clear" w:color="auto" w:fill="FFFFFF"/>
        <w:spacing w:before="120"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4"/>
          <w:szCs w:val="24"/>
          <w:lang w:eastAsia="ru-RU"/>
        </w:rPr>
        <w:t>    </w:t>
      </w:r>
      <w:r w:rsidRPr="00AD2A1B">
        <w:rPr>
          <w:rFonts w:ascii="Times New Roman" w:eastAsia="Times New Roman" w:hAnsi="Times New Roman" w:cs="Times New Roman"/>
          <w:b/>
          <w:bCs/>
          <w:sz w:val="28"/>
          <w:szCs w:val="28"/>
          <w:lang w:eastAsia="ru-RU"/>
        </w:rPr>
        <w:t>Итоги работы   и их практическая значимость.</w:t>
      </w:r>
    </w:p>
    <w:p w14:paraId="1E73F179" w14:textId="77777777" w:rsidR="00AD2A1B" w:rsidRDefault="00AD2A1B" w:rsidP="00AD2A1B">
      <w:pPr>
        <w:shd w:val="clear" w:color="auto" w:fill="FFFFFF"/>
        <w:spacing w:before="120" w:after="0" w:line="360" w:lineRule="auto"/>
        <w:contextualSpacing/>
        <w:jc w:val="both"/>
        <w:rPr>
          <w:rFonts w:ascii="Times New Roman" w:eastAsia="Times New Roman" w:hAnsi="Times New Roman" w:cs="Times New Roman"/>
          <w:sz w:val="28"/>
          <w:szCs w:val="28"/>
          <w:lang w:eastAsia="ru-RU"/>
        </w:rPr>
      </w:pPr>
      <w:r w:rsidRPr="00AD2A1B">
        <w:rPr>
          <w:rFonts w:ascii="Times New Roman" w:eastAsia="Times New Roman" w:hAnsi="Times New Roman" w:cs="Times New Roman"/>
          <w:color w:val="000000"/>
          <w:sz w:val="28"/>
          <w:szCs w:val="28"/>
          <w:lang w:eastAsia="ru-RU"/>
        </w:rPr>
        <w:t>Реализуя, аналитическое направление в занятиях с элементами сказкотерапии были   решены следующие задачи:</w:t>
      </w:r>
    </w:p>
    <w:p w14:paraId="3FEF6D01" w14:textId="4A9B119E" w:rsidR="00AD2A1B" w:rsidRPr="00AD2A1B" w:rsidRDefault="00AD2A1B" w:rsidP="00AD2A1B">
      <w:pPr>
        <w:pStyle w:val="a6"/>
        <w:numPr>
          <w:ilvl w:val="0"/>
          <w:numId w:val="20"/>
        </w:numPr>
        <w:shd w:val="clear" w:color="auto" w:fill="FFFFFF"/>
        <w:spacing w:before="120" w:after="0" w:line="360" w:lineRule="auto"/>
        <w:jc w:val="both"/>
        <w:rPr>
          <w:rFonts w:ascii="Times New Roman" w:eastAsia="Times New Roman" w:hAnsi="Times New Roman" w:cs="Times New Roman"/>
          <w:color w:val="000000"/>
          <w:sz w:val="28"/>
          <w:szCs w:val="28"/>
          <w:lang w:eastAsia="ru-RU"/>
        </w:rPr>
      </w:pPr>
      <w:r w:rsidRPr="00AD2A1B">
        <w:rPr>
          <w:rFonts w:ascii="Times New Roman" w:eastAsia="Times New Roman" w:hAnsi="Times New Roman" w:cs="Times New Roman"/>
          <w:color w:val="000000"/>
          <w:sz w:val="28"/>
          <w:szCs w:val="28"/>
          <w:lang w:eastAsia="ru-RU"/>
        </w:rPr>
        <w:t xml:space="preserve">Дети стали более активными и внимательными.   </w:t>
      </w:r>
    </w:p>
    <w:p w14:paraId="22E4D85D" w14:textId="77777777" w:rsidR="00AD2A1B" w:rsidRPr="00AD2A1B" w:rsidRDefault="00AD2A1B" w:rsidP="00AD2A1B">
      <w:pPr>
        <w:pStyle w:val="a6"/>
        <w:numPr>
          <w:ilvl w:val="0"/>
          <w:numId w:val="20"/>
        </w:numPr>
        <w:shd w:val="clear" w:color="auto" w:fill="FFFFFF"/>
        <w:spacing w:before="120" w:after="0" w:line="360" w:lineRule="auto"/>
        <w:jc w:val="both"/>
        <w:rPr>
          <w:rFonts w:ascii="Times New Roman" w:eastAsia="Times New Roman" w:hAnsi="Times New Roman" w:cs="Times New Roman"/>
          <w:color w:val="000000"/>
          <w:sz w:val="28"/>
          <w:szCs w:val="28"/>
          <w:lang w:eastAsia="ru-RU"/>
        </w:rPr>
      </w:pPr>
      <w:r w:rsidRPr="00AD2A1B">
        <w:rPr>
          <w:rFonts w:ascii="Times New Roman" w:eastAsia="Times New Roman" w:hAnsi="Times New Roman" w:cs="Times New Roman"/>
          <w:color w:val="000000"/>
          <w:sz w:val="28"/>
          <w:szCs w:val="28"/>
          <w:lang w:eastAsia="ru-RU"/>
        </w:rPr>
        <w:t xml:space="preserve">Научились доходчиво и правильно формулировать свои мысли. </w:t>
      </w:r>
    </w:p>
    <w:p w14:paraId="07493BA1" w14:textId="5F3582B9" w:rsidR="00AD2A1B" w:rsidRPr="00AD2A1B" w:rsidRDefault="00AD2A1B" w:rsidP="00AD2A1B">
      <w:pPr>
        <w:pStyle w:val="a6"/>
        <w:numPr>
          <w:ilvl w:val="0"/>
          <w:numId w:val="20"/>
        </w:numPr>
        <w:shd w:val="clear" w:color="auto" w:fill="FFFFFF"/>
        <w:spacing w:before="120" w:after="0" w:line="360" w:lineRule="auto"/>
        <w:jc w:val="both"/>
        <w:rPr>
          <w:rFonts w:ascii="Times New Roman" w:eastAsia="Times New Roman" w:hAnsi="Times New Roman" w:cs="Times New Roman"/>
          <w:sz w:val="28"/>
          <w:szCs w:val="28"/>
          <w:lang w:val="ru-RU" w:eastAsia="ru-RU"/>
        </w:rPr>
      </w:pPr>
      <w:r w:rsidRPr="00AD2A1B">
        <w:rPr>
          <w:rFonts w:ascii="Times New Roman" w:eastAsia="Times New Roman" w:hAnsi="Times New Roman" w:cs="Times New Roman"/>
          <w:color w:val="000000"/>
          <w:sz w:val="28"/>
          <w:szCs w:val="28"/>
          <w:lang w:eastAsia="ru-RU"/>
        </w:rPr>
        <w:t>Группа детей стала сплоченной, овладели умением ставить себя на место другого, смотреть на мир с разных сторон.</w:t>
      </w:r>
      <w:r w:rsidRPr="00AD2A1B">
        <w:rPr>
          <w:rFonts w:ascii="Times New Roman" w:eastAsia="Times New Roman" w:hAnsi="Times New Roman" w:cs="Times New Roman"/>
          <w:sz w:val="28"/>
          <w:szCs w:val="28"/>
          <w:lang w:val="ru-RU" w:eastAsia="ru-RU"/>
        </w:rPr>
        <w:t xml:space="preserve"> </w:t>
      </w:r>
    </w:p>
    <w:p w14:paraId="22268848" w14:textId="554D086E" w:rsidR="00AD2A1B" w:rsidRPr="00AD2A1B" w:rsidRDefault="00AD2A1B" w:rsidP="00AD2A1B">
      <w:pPr>
        <w:pStyle w:val="a6"/>
        <w:numPr>
          <w:ilvl w:val="0"/>
          <w:numId w:val="20"/>
        </w:numPr>
        <w:shd w:val="clear" w:color="auto" w:fill="FFFFFF"/>
        <w:spacing w:before="120" w:after="0" w:line="360" w:lineRule="auto"/>
        <w:jc w:val="both"/>
        <w:rPr>
          <w:rFonts w:ascii="Times New Roman" w:eastAsia="Times New Roman" w:hAnsi="Times New Roman" w:cs="Times New Roman"/>
          <w:sz w:val="28"/>
          <w:szCs w:val="28"/>
          <w:lang w:eastAsia="ru-RU"/>
        </w:rPr>
      </w:pPr>
      <w:r w:rsidRPr="00AD2A1B">
        <w:rPr>
          <w:rFonts w:ascii="Times New Roman" w:eastAsia="Times New Roman" w:hAnsi="Times New Roman" w:cs="Times New Roman"/>
          <w:color w:val="000000"/>
          <w:sz w:val="28"/>
          <w:szCs w:val="28"/>
          <w:lang w:eastAsia="ru-RU"/>
        </w:rPr>
        <w:t>Разные формы рассказывания сказок помогли научить детей слушать друг друга, не перебивать, следить за ходом мыслей товарищей и пристраивать свои собственные мысли и фантазии в контекст повествования.</w:t>
      </w:r>
    </w:p>
    <w:p w14:paraId="1552F26B" w14:textId="77777777" w:rsidR="00AD2A1B" w:rsidRDefault="00AD2A1B" w:rsidP="00AD2A1B">
      <w:pPr>
        <w:pStyle w:val="a6"/>
        <w:numPr>
          <w:ilvl w:val="0"/>
          <w:numId w:val="20"/>
        </w:numPr>
        <w:shd w:val="clear" w:color="auto" w:fill="FFFFFF"/>
        <w:spacing w:before="120" w:after="0" w:line="360" w:lineRule="auto"/>
        <w:jc w:val="both"/>
        <w:rPr>
          <w:rFonts w:ascii="Times New Roman" w:eastAsia="Times New Roman" w:hAnsi="Times New Roman" w:cs="Times New Roman"/>
          <w:color w:val="000000"/>
          <w:sz w:val="28"/>
          <w:szCs w:val="28"/>
          <w:lang w:eastAsia="ru-RU"/>
        </w:rPr>
      </w:pPr>
      <w:r w:rsidRPr="00AD2A1B">
        <w:rPr>
          <w:rFonts w:ascii="Times New Roman" w:eastAsia="Times New Roman" w:hAnsi="Times New Roman" w:cs="Times New Roman"/>
          <w:color w:val="000000"/>
          <w:sz w:val="28"/>
          <w:szCs w:val="28"/>
          <w:lang w:eastAsia="ru-RU"/>
        </w:rPr>
        <w:t xml:space="preserve">Обогатился словарь за счет слов, обозначающих различные эмоции, чувства, настроение. Рассказывая сказки перед другими детьми, появилась </w:t>
      </w:r>
      <w:proofErr w:type="spellStart"/>
      <w:r w:rsidRPr="00AD2A1B">
        <w:rPr>
          <w:rFonts w:ascii="Times New Roman" w:eastAsia="Times New Roman" w:hAnsi="Times New Roman" w:cs="Times New Roman"/>
          <w:color w:val="000000"/>
          <w:sz w:val="28"/>
          <w:szCs w:val="28"/>
          <w:lang w:eastAsia="ru-RU"/>
        </w:rPr>
        <w:t>раскрепощеность</w:t>
      </w:r>
      <w:proofErr w:type="spellEnd"/>
      <w:r w:rsidRPr="00AD2A1B">
        <w:rPr>
          <w:rFonts w:ascii="Times New Roman" w:eastAsia="Times New Roman" w:hAnsi="Times New Roman" w:cs="Times New Roman"/>
          <w:color w:val="000000"/>
          <w:sz w:val="28"/>
          <w:szCs w:val="28"/>
          <w:lang w:eastAsia="ru-RU"/>
        </w:rPr>
        <w:t xml:space="preserve">, уверенность в себе, отсутствие страха. </w:t>
      </w:r>
    </w:p>
    <w:p w14:paraId="43A67A33" w14:textId="77777777" w:rsidR="00AD2A1B" w:rsidRDefault="00AD2A1B" w:rsidP="00AD2A1B">
      <w:pPr>
        <w:pStyle w:val="a6"/>
        <w:numPr>
          <w:ilvl w:val="0"/>
          <w:numId w:val="20"/>
        </w:numPr>
        <w:shd w:val="clear" w:color="auto" w:fill="FFFFFF"/>
        <w:spacing w:before="120" w:after="0" w:line="360" w:lineRule="auto"/>
        <w:jc w:val="both"/>
        <w:rPr>
          <w:rFonts w:ascii="Times New Roman" w:eastAsia="Times New Roman" w:hAnsi="Times New Roman" w:cs="Times New Roman"/>
          <w:color w:val="000000"/>
          <w:sz w:val="28"/>
          <w:szCs w:val="28"/>
          <w:lang w:eastAsia="ru-RU"/>
        </w:rPr>
      </w:pPr>
      <w:r w:rsidRPr="00AD2A1B">
        <w:rPr>
          <w:rFonts w:ascii="Times New Roman" w:eastAsia="Times New Roman" w:hAnsi="Times New Roman" w:cs="Times New Roman"/>
          <w:color w:val="000000"/>
          <w:sz w:val="28"/>
          <w:szCs w:val="28"/>
          <w:lang w:eastAsia="ru-RU"/>
        </w:rPr>
        <w:t>Накопился опыт общения со взрослыми и сверстниками.</w:t>
      </w:r>
    </w:p>
    <w:p w14:paraId="3B46FA3D" w14:textId="2A2AB675" w:rsidR="00AD2A1B" w:rsidRPr="00AD2A1B" w:rsidRDefault="00AD2A1B" w:rsidP="00AD2A1B">
      <w:pPr>
        <w:pStyle w:val="a6"/>
        <w:numPr>
          <w:ilvl w:val="0"/>
          <w:numId w:val="20"/>
        </w:numPr>
        <w:shd w:val="clear" w:color="auto" w:fill="FFFFFF"/>
        <w:spacing w:before="120" w:after="0" w:line="360" w:lineRule="auto"/>
        <w:jc w:val="both"/>
        <w:rPr>
          <w:rFonts w:ascii="Times New Roman" w:eastAsia="Times New Roman" w:hAnsi="Times New Roman" w:cs="Times New Roman"/>
          <w:color w:val="000000"/>
          <w:sz w:val="28"/>
          <w:szCs w:val="28"/>
          <w:lang w:eastAsia="ru-RU"/>
        </w:rPr>
      </w:pPr>
      <w:r w:rsidRPr="00AD2A1B">
        <w:rPr>
          <w:rFonts w:ascii="Times New Roman" w:eastAsia="Times New Roman" w:hAnsi="Times New Roman" w:cs="Times New Roman"/>
          <w:color w:val="000000"/>
          <w:sz w:val="28"/>
          <w:szCs w:val="28"/>
          <w:lang w:eastAsia="ru-RU"/>
        </w:rPr>
        <w:t xml:space="preserve"> Овладели анализом положительных и отрицательных поступков.</w:t>
      </w:r>
      <w:r w:rsidRPr="00AD2A1B">
        <w:rPr>
          <w:rFonts w:ascii="Times New Roman" w:eastAsia="Times New Roman" w:hAnsi="Times New Roman" w:cs="Times New Roman"/>
          <w:color w:val="333333"/>
          <w:sz w:val="28"/>
          <w:szCs w:val="28"/>
          <w:shd w:val="clear" w:color="auto" w:fill="FFFFFF"/>
          <w:lang w:eastAsia="ru-RU"/>
        </w:rPr>
        <w:t> </w:t>
      </w:r>
    </w:p>
    <w:p w14:paraId="4112794F" w14:textId="77777777" w:rsidR="00AD2A1B" w:rsidRPr="00AD2A1B" w:rsidRDefault="00AD2A1B" w:rsidP="00AD2A1B">
      <w:pPr>
        <w:shd w:val="clear" w:color="auto" w:fill="FFFFFF"/>
        <w:spacing w:before="120" w:after="0" w:line="360" w:lineRule="auto"/>
        <w:jc w:val="both"/>
        <w:rPr>
          <w:rFonts w:ascii="Times New Roman" w:eastAsia="Times New Roman" w:hAnsi="Times New Roman" w:cs="Times New Roman"/>
          <w:color w:val="000000"/>
          <w:sz w:val="28"/>
          <w:szCs w:val="28"/>
          <w:shd w:val="clear" w:color="auto" w:fill="FFFFFF"/>
          <w:lang w:eastAsia="ru-RU"/>
        </w:rPr>
      </w:pPr>
      <w:r w:rsidRPr="00AD2A1B">
        <w:rPr>
          <w:rFonts w:ascii="Times New Roman" w:eastAsia="Times New Roman" w:hAnsi="Times New Roman" w:cs="Times New Roman"/>
          <w:color w:val="000000"/>
          <w:sz w:val="28"/>
          <w:szCs w:val="28"/>
          <w:shd w:val="clear" w:color="auto" w:fill="FFFFFF"/>
          <w:lang w:eastAsia="ru-RU"/>
        </w:rPr>
        <w:t xml:space="preserve">Задачи развития   </w:t>
      </w:r>
      <w:proofErr w:type="gramStart"/>
      <w:r w:rsidRPr="00AD2A1B">
        <w:rPr>
          <w:rFonts w:ascii="Times New Roman" w:eastAsia="Times New Roman" w:hAnsi="Times New Roman" w:cs="Times New Roman"/>
          <w:color w:val="000000"/>
          <w:sz w:val="28"/>
          <w:szCs w:val="28"/>
          <w:shd w:val="clear" w:color="auto" w:fill="FFFFFF"/>
          <w:lang w:eastAsia="ru-RU"/>
        </w:rPr>
        <w:t>речи  детей</w:t>
      </w:r>
      <w:proofErr w:type="gramEnd"/>
      <w:r w:rsidRPr="00AD2A1B">
        <w:rPr>
          <w:rFonts w:ascii="Times New Roman" w:eastAsia="Times New Roman" w:hAnsi="Times New Roman" w:cs="Times New Roman"/>
          <w:color w:val="000000"/>
          <w:sz w:val="28"/>
          <w:szCs w:val="28"/>
          <w:shd w:val="clear" w:color="auto" w:fill="FFFFFF"/>
          <w:lang w:eastAsia="ru-RU"/>
        </w:rPr>
        <w:t xml:space="preserve"> решаются  с помощью:</w:t>
      </w:r>
      <w:r w:rsidRPr="00AD2A1B">
        <w:rPr>
          <w:rFonts w:ascii="Times New Roman" w:eastAsia="Times New Roman" w:hAnsi="Times New Roman" w:cs="Times New Roman"/>
          <w:color w:val="000000"/>
          <w:sz w:val="28"/>
          <w:szCs w:val="28"/>
          <w:lang w:eastAsia="ru-RU"/>
        </w:rPr>
        <w:br/>
      </w:r>
      <w:r w:rsidRPr="00AD2A1B">
        <w:rPr>
          <w:rFonts w:ascii="Times New Roman" w:eastAsia="Times New Roman" w:hAnsi="Times New Roman" w:cs="Times New Roman"/>
          <w:color w:val="000000"/>
          <w:sz w:val="28"/>
          <w:szCs w:val="28"/>
          <w:shd w:val="clear" w:color="auto" w:fill="FFFFFF"/>
          <w:lang w:eastAsia="ru-RU"/>
        </w:rPr>
        <w:t xml:space="preserve"> пересказывания сказок; </w:t>
      </w:r>
    </w:p>
    <w:p w14:paraId="1FF84655" w14:textId="77777777" w:rsidR="00AD2A1B" w:rsidRPr="00AD2A1B" w:rsidRDefault="00AD2A1B" w:rsidP="00AD2A1B">
      <w:pPr>
        <w:pStyle w:val="a6"/>
        <w:numPr>
          <w:ilvl w:val="0"/>
          <w:numId w:val="20"/>
        </w:numPr>
        <w:shd w:val="clear" w:color="auto" w:fill="FFFFFF"/>
        <w:spacing w:before="120" w:after="0" w:line="360" w:lineRule="auto"/>
        <w:jc w:val="both"/>
        <w:rPr>
          <w:rFonts w:ascii="Times New Roman" w:eastAsia="Times New Roman" w:hAnsi="Times New Roman" w:cs="Times New Roman"/>
          <w:color w:val="000000"/>
          <w:sz w:val="28"/>
          <w:szCs w:val="28"/>
          <w:shd w:val="clear" w:color="auto" w:fill="FFFFFF"/>
          <w:lang w:eastAsia="ru-RU"/>
        </w:rPr>
      </w:pPr>
      <w:r w:rsidRPr="00AD2A1B">
        <w:rPr>
          <w:rFonts w:ascii="Times New Roman" w:eastAsia="Times New Roman" w:hAnsi="Times New Roman" w:cs="Times New Roman"/>
          <w:color w:val="000000"/>
          <w:sz w:val="28"/>
          <w:szCs w:val="28"/>
          <w:shd w:val="clear" w:color="auto" w:fill="FFFFFF"/>
          <w:lang w:eastAsia="ru-RU"/>
        </w:rPr>
        <w:t xml:space="preserve">рассказывания сказок от третьего лица; </w:t>
      </w:r>
    </w:p>
    <w:p w14:paraId="5B3E8797" w14:textId="77777777" w:rsidR="00AD2A1B" w:rsidRPr="00AD2A1B" w:rsidRDefault="00AD2A1B" w:rsidP="00AD2A1B">
      <w:pPr>
        <w:pStyle w:val="a6"/>
        <w:numPr>
          <w:ilvl w:val="0"/>
          <w:numId w:val="20"/>
        </w:numPr>
        <w:shd w:val="clear" w:color="auto" w:fill="FFFFFF"/>
        <w:spacing w:before="120" w:after="0" w:line="360" w:lineRule="auto"/>
        <w:jc w:val="both"/>
        <w:rPr>
          <w:rFonts w:ascii="Times New Roman" w:eastAsia="Times New Roman" w:hAnsi="Times New Roman" w:cs="Times New Roman"/>
          <w:color w:val="000000"/>
          <w:sz w:val="28"/>
          <w:szCs w:val="28"/>
          <w:shd w:val="clear" w:color="auto" w:fill="FFFFFF"/>
          <w:lang w:eastAsia="ru-RU"/>
        </w:rPr>
      </w:pPr>
      <w:r w:rsidRPr="00AD2A1B">
        <w:rPr>
          <w:rFonts w:ascii="Times New Roman" w:eastAsia="Times New Roman" w:hAnsi="Times New Roman" w:cs="Times New Roman"/>
          <w:color w:val="000000"/>
          <w:sz w:val="28"/>
          <w:szCs w:val="28"/>
          <w:shd w:val="clear" w:color="auto" w:fill="FFFFFF"/>
          <w:lang w:eastAsia="ru-RU"/>
        </w:rPr>
        <w:t>группового рассказывания сказок; </w:t>
      </w:r>
    </w:p>
    <w:p w14:paraId="2CFAC5F6" w14:textId="4D68F7C8" w:rsidR="00AD2A1B" w:rsidRPr="00AD2A1B" w:rsidRDefault="00AD2A1B" w:rsidP="00AD2A1B">
      <w:pPr>
        <w:pStyle w:val="a6"/>
        <w:numPr>
          <w:ilvl w:val="0"/>
          <w:numId w:val="20"/>
        </w:numPr>
        <w:shd w:val="clear" w:color="auto" w:fill="FFFFFF"/>
        <w:spacing w:before="120" w:after="0" w:line="360" w:lineRule="auto"/>
        <w:jc w:val="both"/>
        <w:rPr>
          <w:rFonts w:ascii="Times New Roman" w:eastAsia="Times New Roman" w:hAnsi="Times New Roman" w:cs="Times New Roman"/>
          <w:color w:val="000000"/>
          <w:sz w:val="28"/>
          <w:szCs w:val="28"/>
          <w:shd w:val="clear" w:color="auto" w:fill="FFFFFF"/>
          <w:lang w:eastAsia="ru-RU"/>
        </w:rPr>
      </w:pPr>
      <w:r w:rsidRPr="00AD2A1B">
        <w:rPr>
          <w:rFonts w:ascii="Times New Roman" w:eastAsia="Times New Roman" w:hAnsi="Times New Roman" w:cs="Times New Roman"/>
          <w:color w:val="000000"/>
          <w:sz w:val="28"/>
          <w:szCs w:val="28"/>
          <w:shd w:val="clear" w:color="auto" w:fill="FFFFFF"/>
          <w:lang w:eastAsia="ru-RU"/>
        </w:rPr>
        <w:t xml:space="preserve">рассказывания сказок по </w:t>
      </w:r>
      <w:proofErr w:type="gramStart"/>
      <w:r w:rsidRPr="00AD2A1B">
        <w:rPr>
          <w:rFonts w:ascii="Times New Roman" w:eastAsia="Times New Roman" w:hAnsi="Times New Roman" w:cs="Times New Roman"/>
          <w:color w:val="000000"/>
          <w:sz w:val="28"/>
          <w:szCs w:val="28"/>
          <w:shd w:val="clear" w:color="auto" w:fill="FFFFFF"/>
          <w:lang w:eastAsia="ru-RU"/>
        </w:rPr>
        <w:t xml:space="preserve">кругу,   </w:t>
      </w:r>
      <w:proofErr w:type="gramEnd"/>
      <w:r w:rsidRPr="00AD2A1B">
        <w:rPr>
          <w:rFonts w:ascii="Times New Roman" w:eastAsia="Times New Roman" w:hAnsi="Times New Roman" w:cs="Times New Roman"/>
          <w:color w:val="000000"/>
          <w:sz w:val="28"/>
          <w:szCs w:val="28"/>
          <w:shd w:val="clear" w:color="auto" w:fill="FFFFFF"/>
          <w:lang w:eastAsia="ru-RU"/>
        </w:rPr>
        <w:t>сочинения  сказок.</w:t>
      </w:r>
    </w:p>
    <w:p w14:paraId="4048C7E0" w14:textId="77777777" w:rsidR="00AD2A1B" w:rsidRDefault="00AD2A1B" w:rsidP="00AD2A1B">
      <w:pPr>
        <w:shd w:val="clear" w:color="auto" w:fill="FFFFFF"/>
        <w:spacing w:before="120" w:after="0" w:line="360" w:lineRule="auto"/>
        <w:contextualSpacing/>
        <w:jc w:val="both"/>
        <w:rPr>
          <w:rFonts w:ascii="Times New Roman" w:eastAsia="Times New Roman" w:hAnsi="Times New Roman" w:cs="Times New Roman"/>
          <w:color w:val="000000"/>
          <w:sz w:val="28"/>
          <w:szCs w:val="28"/>
          <w:lang w:val="ru-RU" w:eastAsia="ru-RU"/>
        </w:rPr>
      </w:pPr>
      <w:r w:rsidRPr="00AD2A1B">
        <w:rPr>
          <w:rFonts w:ascii="Times New Roman" w:eastAsia="Times New Roman" w:hAnsi="Times New Roman" w:cs="Times New Roman"/>
          <w:color w:val="000000"/>
          <w:sz w:val="28"/>
          <w:szCs w:val="28"/>
          <w:shd w:val="clear" w:color="auto" w:fill="FFFFFF"/>
          <w:lang w:eastAsia="ru-RU"/>
        </w:rPr>
        <w:t>Самостоятельное сочинение сказок, историй приближает ребенка к тому уровню монологической речи, который потребуется ему для перехода к новой ведущей (учебной) деятельности. Дети придумывают и завершают сказку, составляют сказку на предложенную тему с опорой на иллюстрированный материал и коллективно сочиняют сказку.</w:t>
      </w:r>
      <w:r w:rsidRPr="00AD2A1B">
        <w:rPr>
          <w:rFonts w:ascii="Times New Roman" w:eastAsia="Times New Roman" w:hAnsi="Times New Roman" w:cs="Times New Roman"/>
          <w:color w:val="000000"/>
          <w:sz w:val="28"/>
          <w:szCs w:val="28"/>
          <w:lang w:val="ru-RU" w:eastAsia="ru-RU"/>
        </w:rPr>
        <w:t xml:space="preserve"> </w:t>
      </w:r>
    </w:p>
    <w:p w14:paraId="7C74C38C" w14:textId="303081E6" w:rsidR="00AD2A1B" w:rsidRPr="00AD2A1B" w:rsidRDefault="00AD2A1B" w:rsidP="00AD2A1B">
      <w:pPr>
        <w:shd w:val="clear" w:color="auto" w:fill="FFFFFF"/>
        <w:spacing w:before="120" w:after="0" w:line="360" w:lineRule="auto"/>
        <w:contextualSpacing/>
        <w:jc w:val="both"/>
        <w:rPr>
          <w:rFonts w:ascii="Times New Roman" w:eastAsia="Times New Roman" w:hAnsi="Times New Roman" w:cs="Times New Roman"/>
          <w:color w:val="000000"/>
          <w:sz w:val="28"/>
          <w:szCs w:val="28"/>
          <w:lang w:eastAsia="ru-RU"/>
        </w:rPr>
      </w:pPr>
      <w:r w:rsidRPr="00AD2A1B">
        <w:rPr>
          <w:rFonts w:ascii="Times New Roman" w:eastAsia="Times New Roman" w:hAnsi="Times New Roman" w:cs="Times New Roman"/>
          <w:color w:val="000000"/>
          <w:sz w:val="28"/>
          <w:szCs w:val="28"/>
          <w:lang w:val="ru-RU" w:eastAsia="ru-RU"/>
        </w:rPr>
        <w:t xml:space="preserve">       </w:t>
      </w:r>
      <w:r w:rsidRPr="00AD2A1B">
        <w:rPr>
          <w:rFonts w:ascii="Times New Roman" w:eastAsia="Times New Roman" w:hAnsi="Times New Roman" w:cs="Times New Roman"/>
          <w:color w:val="000000"/>
          <w:sz w:val="28"/>
          <w:szCs w:val="28"/>
          <w:lang w:eastAsia="ru-RU"/>
        </w:rPr>
        <w:t xml:space="preserve"> Использование направления в занятиях с элементами сказкотерапии показали нам, что дети научились решать сказочные задачи, находить выход из сложившейся ситуации, используя свой жизненный опыт. Научились переживать, радоваться, сочувствовать, грустить. Овладели умением выражать свои мысли вслух, отстаивать свою точку зрения, находить и анализировать положительные и </w:t>
      </w:r>
      <w:proofErr w:type="gramStart"/>
      <w:r w:rsidRPr="00AD2A1B">
        <w:rPr>
          <w:rFonts w:ascii="Times New Roman" w:eastAsia="Times New Roman" w:hAnsi="Times New Roman" w:cs="Times New Roman"/>
          <w:color w:val="000000"/>
          <w:sz w:val="28"/>
          <w:szCs w:val="28"/>
          <w:lang w:eastAsia="ru-RU"/>
        </w:rPr>
        <w:lastRenderedPageBreak/>
        <w:t>отрицательные  поступки</w:t>
      </w:r>
      <w:proofErr w:type="gramEnd"/>
      <w:r w:rsidRPr="00AD2A1B">
        <w:rPr>
          <w:rFonts w:ascii="Times New Roman" w:eastAsia="Times New Roman" w:hAnsi="Times New Roman" w:cs="Times New Roman"/>
          <w:color w:val="000000"/>
          <w:sz w:val="28"/>
          <w:szCs w:val="28"/>
          <w:lang w:eastAsia="ru-RU"/>
        </w:rPr>
        <w:t xml:space="preserve"> героев. Научились перевоплощаться в различные, эмоциональные образы и соотносить их с музыкой, научились регулировать свои психические процессы, снимать эмоциональное и телесное напряжение, стали более свободными и уверенными в себе.</w:t>
      </w:r>
      <w:r w:rsidRPr="00AD2A1B">
        <w:rPr>
          <w:rFonts w:ascii="Times New Roman" w:eastAsia="Times New Roman" w:hAnsi="Times New Roman" w:cs="Times New Roman"/>
          <w:color w:val="000000"/>
          <w:sz w:val="28"/>
          <w:szCs w:val="28"/>
          <w:shd w:val="clear" w:color="auto" w:fill="FFFFFF"/>
          <w:lang w:eastAsia="ru-RU"/>
        </w:rPr>
        <w:t> </w:t>
      </w:r>
    </w:p>
    <w:p w14:paraId="267EB9B6" w14:textId="77777777" w:rsidR="00AD2A1B" w:rsidRPr="00AD2A1B" w:rsidRDefault="00AD2A1B" w:rsidP="00AD2A1B">
      <w:pPr>
        <w:shd w:val="clear" w:color="auto" w:fill="FFFFFF"/>
        <w:spacing w:before="120" w:after="0" w:line="360" w:lineRule="auto"/>
        <w:ind w:firstLine="567"/>
        <w:contextualSpacing/>
        <w:jc w:val="both"/>
        <w:rPr>
          <w:rFonts w:ascii="Times New Roman" w:eastAsia="Times New Roman" w:hAnsi="Times New Roman" w:cs="Times New Roman"/>
          <w:color w:val="000000"/>
          <w:sz w:val="28"/>
          <w:szCs w:val="28"/>
          <w:lang w:eastAsia="ru-RU"/>
        </w:rPr>
      </w:pPr>
      <w:r w:rsidRPr="00AD2A1B">
        <w:rPr>
          <w:rFonts w:ascii="Times New Roman" w:eastAsia="Times New Roman" w:hAnsi="Times New Roman" w:cs="Times New Roman"/>
          <w:color w:val="000000"/>
          <w:sz w:val="28"/>
          <w:szCs w:val="28"/>
          <w:shd w:val="clear" w:color="auto" w:fill="FFFFFF"/>
          <w:lang w:eastAsia="ru-RU"/>
        </w:rPr>
        <w:t>Использование сказкотерапии позволило воспитать культуру речевого общения дошкольников. По тому, как ребенок строит свои высказывания, насколько интересно, образно умеет рассказывать и сочинять, можно судить об уровне его речевого развития и одновременно об уровне его умственного, эстетического и эмоционального развития.</w:t>
      </w:r>
    </w:p>
    <w:p w14:paraId="66A74BAA" w14:textId="63B080DD" w:rsidR="00AD2A1B" w:rsidRPr="00AD2A1B" w:rsidRDefault="00AD2A1B" w:rsidP="00AD2A1B">
      <w:pPr>
        <w:shd w:val="clear" w:color="auto" w:fill="FFFFFF"/>
        <w:spacing w:before="120" w:after="0" w:line="360" w:lineRule="auto"/>
        <w:ind w:firstLine="567"/>
        <w:contextualSpacing/>
        <w:jc w:val="both"/>
        <w:rPr>
          <w:rFonts w:ascii="Times New Roman" w:eastAsia="Times New Roman" w:hAnsi="Times New Roman" w:cs="Times New Roman"/>
          <w:color w:val="000000"/>
          <w:sz w:val="28"/>
          <w:szCs w:val="28"/>
          <w:lang w:eastAsia="ru-RU"/>
        </w:rPr>
      </w:pPr>
      <w:r w:rsidRPr="00AD2A1B">
        <w:rPr>
          <w:rFonts w:ascii="Times New Roman" w:eastAsia="Times New Roman" w:hAnsi="Times New Roman" w:cs="Times New Roman"/>
          <w:color w:val="000000"/>
          <w:sz w:val="28"/>
          <w:szCs w:val="28"/>
          <w:shd w:val="clear" w:color="auto" w:fill="FFFFFF"/>
          <w:lang w:eastAsia="ru-RU"/>
        </w:rPr>
        <w:t xml:space="preserve">Сказка для ребёнка </w:t>
      </w:r>
      <w:proofErr w:type="gramStart"/>
      <w:r w:rsidRPr="00AD2A1B">
        <w:rPr>
          <w:rFonts w:ascii="Times New Roman" w:eastAsia="Times New Roman" w:hAnsi="Times New Roman" w:cs="Times New Roman"/>
          <w:color w:val="000000"/>
          <w:sz w:val="28"/>
          <w:szCs w:val="28"/>
          <w:shd w:val="clear" w:color="auto" w:fill="FFFFFF"/>
          <w:lang w:eastAsia="ru-RU"/>
        </w:rPr>
        <w:t>- это</w:t>
      </w:r>
      <w:proofErr w:type="gramEnd"/>
      <w:r w:rsidRPr="00AD2A1B">
        <w:rPr>
          <w:rFonts w:ascii="Times New Roman" w:eastAsia="Times New Roman" w:hAnsi="Times New Roman" w:cs="Times New Roman"/>
          <w:color w:val="000000"/>
          <w:sz w:val="28"/>
          <w:szCs w:val="28"/>
          <w:shd w:val="clear" w:color="auto" w:fill="FFFFFF"/>
          <w:lang w:eastAsia="ru-RU"/>
        </w:rPr>
        <w:t xml:space="preserve"> игра, волшебство, и не столь важен результат, сколько поддержание игровой, необходимой для ребёнка, истинно сказочной атмосферы. Немного сказки, немного чуда, и вы уже видите перед собой счастливого ребёнка.</w:t>
      </w:r>
    </w:p>
    <w:p w14:paraId="3B0E9CB6" w14:textId="77777777" w:rsidR="00AD2A1B" w:rsidRPr="00AD2A1B" w:rsidRDefault="00AD2A1B" w:rsidP="00AD2A1B">
      <w:pPr>
        <w:shd w:val="clear" w:color="auto" w:fill="FFFFFF"/>
        <w:spacing w:before="120" w:after="0" w:line="360" w:lineRule="auto"/>
        <w:ind w:firstLine="567"/>
        <w:contextualSpacing/>
        <w:jc w:val="both"/>
        <w:rPr>
          <w:rFonts w:ascii="Times New Roman" w:eastAsia="Times New Roman" w:hAnsi="Times New Roman" w:cs="Times New Roman"/>
          <w:b/>
          <w:bCs/>
          <w:color w:val="000000"/>
          <w:sz w:val="28"/>
          <w:szCs w:val="28"/>
          <w:lang w:eastAsia="ru-RU"/>
        </w:rPr>
      </w:pPr>
      <w:r w:rsidRPr="00AD2A1B">
        <w:rPr>
          <w:rFonts w:ascii="Times New Roman" w:eastAsia="Times New Roman" w:hAnsi="Times New Roman" w:cs="Times New Roman"/>
          <w:b/>
          <w:bCs/>
          <w:color w:val="000000"/>
          <w:sz w:val="28"/>
          <w:szCs w:val="28"/>
          <w:lang w:eastAsia="ru-RU"/>
        </w:rPr>
        <w:t>   </w:t>
      </w:r>
    </w:p>
    <w:p w14:paraId="3A9ED7CC" w14:textId="77777777" w:rsidR="00AD2A1B" w:rsidRPr="00AD2A1B" w:rsidRDefault="00AD2A1B" w:rsidP="00AD2A1B">
      <w:pPr>
        <w:shd w:val="clear" w:color="auto" w:fill="FFFFFF"/>
        <w:spacing w:before="120" w:after="0" w:line="360" w:lineRule="auto"/>
        <w:ind w:firstLine="567"/>
        <w:contextualSpacing/>
        <w:jc w:val="both"/>
        <w:rPr>
          <w:rFonts w:ascii="Times New Roman" w:eastAsia="Times New Roman" w:hAnsi="Times New Roman" w:cs="Times New Roman"/>
          <w:b/>
          <w:bCs/>
          <w:color w:val="000000"/>
          <w:sz w:val="28"/>
          <w:szCs w:val="28"/>
          <w:lang w:eastAsia="ru-RU"/>
        </w:rPr>
      </w:pPr>
    </w:p>
    <w:p w14:paraId="7AC9733D" w14:textId="77777777" w:rsidR="00AD2A1B" w:rsidRPr="00AD2A1B" w:rsidRDefault="00AD2A1B" w:rsidP="00AD2A1B">
      <w:pPr>
        <w:shd w:val="clear" w:color="auto" w:fill="FFFFFF"/>
        <w:spacing w:before="120" w:after="0" w:line="360" w:lineRule="auto"/>
        <w:ind w:firstLine="284"/>
        <w:contextualSpacing/>
        <w:jc w:val="both"/>
        <w:rPr>
          <w:rFonts w:ascii="Times New Roman" w:eastAsia="Times New Roman" w:hAnsi="Times New Roman" w:cs="Times New Roman"/>
          <w:b/>
          <w:bCs/>
          <w:color w:val="000000"/>
          <w:sz w:val="28"/>
          <w:szCs w:val="28"/>
          <w:lang w:eastAsia="ru-RU"/>
        </w:rPr>
      </w:pPr>
    </w:p>
    <w:p w14:paraId="1D56EBF7" w14:textId="77777777" w:rsidR="00AD2A1B" w:rsidRPr="00AD2A1B" w:rsidRDefault="00AD2A1B" w:rsidP="00AD2A1B">
      <w:pPr>
        <w:shd w:val="clear" w:color="auto" w:fill="FFFFFF"/>
        <w:spacing w:before="120" w:after="0" w:line="360" w:lineRule="auto"/>
        <w:ind w:firstLine="284"/>
        <w:contextualSpacing/>
        <w:jc w:val="both"/>
        <w:rPr>
          <w:rFonts w:ascii="Times New Roman" w:eastAsia="Times New Roman" w:hAnsi="Times New Roman" w:cs="Times New Roman"/>
          <w:b/>
          <w:bCs/>
          <w:color w:val="000000"/>
          <w:sz w:val="28"/>
          <w:szCs w:val="28"/>
          <w:lang w:eastAsia="ru-RU"/>
        </w:rPr>
      </w:pPr>
    </w:p>
    <w:p w14:paraId="2AA71F80" w14:textId="77777777" w:rsidR="00AD2A1B" w:rsidRPr="00AD2A1B" w:rsidRDefault="00AD2A1B" w:rsidP="00AD2A1B">
      <w:pPr>
        <w:shd w:val="clear" w:color="auto" w:fill="FFFFFF"/>
        <w:spacing w:before="120" w:after="0" w:line="360" w:lineRule="auto"/>
        <w:ind w:firstLine="284"/>
        <w:contextualSpacing/>
        <w:jc w:val="both"/>
        <w:rPr>
          <w:rFonts w:ascii="Times New Roman" w:eastAsia="Times New Roman" w:hAnsi="Times New Roman" w:cs="Times New Roman"/>
          <w:b/>
          <w:bCs/>
          <w:color w:val="000000"/>
          <w:sz w:val="28"/>
          <w:szCs w:val="28"/>
          <w:lang w:eastAsia="ru-RU"/>
        </w:rPr>
      </w:pPr>
    </w:p>
    <w:p w14:paraId="687030E3" w14:textId="77777777" w:rsidR="00AD2A1B" w:rsidRPr="00AD2A1B" w:rsidRDefault="00AD2A1B" w:rsidP="00AD2A1B">
      <w:pPr>
        <w:shd w:val="clear" w:color="auto" w:fill="FFFFFF"/>
        <w:spacing w:before="120" w:after="0" w:line="360" w:lineRule="auto"/>
        <w:ind w:firstLine="284"/>
        <w:contextualSpacing/>
        <w:jc w:val="both"/>
        <w:rPr>
          <w:rFonts w:ascii="Times New Roman" w:eastAsia="Times New Roman" w:hAnsi="Times New Roman" w:cs="Times New Roman"/>
          <w:b/>
          <w:bCs/>
          <w:color w:val="000000"/>
          <w:sz w:val="28"/>
          <w:szCs w:val="28"/>
          <w:lang w:eastAsia="ru-RU"/>
        </w:rPr>
      </w:pPr>
    </w:p>
    <w:p w14:paraId="331067EE" w14:textId="77777777" w:rsidR="00AD2A1B" w:rsidRPr="00AD2A1B" w:rsidRDefault="00AD2A1B" w:rsidP="00AD2A1B">
      <w:pPr>
        <w:shd w:val="clear" w:color="auto" w:fill="FFFFFF"/>
        <w:spacing w:before="120" w:after="0" w:line="360" w:lineRule="auto"/>
        <w:ind w:firstLine="284"/>
        <w:contextualSpacing/>
        <w:jc w:val="both"/>
        <w:rPr>
          <w:rFonts w:ascii="Times New Roman" w:eastAsia="Times New Roman" w:hAnsi="Times New Roman" w:cs="Times New Roman"/>
          <w:b/>
          <w:bCs/>
          <w:color w:val="000000"/>
          <w:sz w:val="28"/>
          <w:szCs w:val="28"/>
          <w:lang w:eastAsia="ru-RU"/>
        </w:rPr>
      </w:pPr>
    </w:p>
    <w:p w14:paraId="3887DC74" w14:textId="0F3AA91B" w:rsidR="00AD2A1B" w:rsidRPr="00AD2A1B" w:rsidRDefault="00AD2A1B" w:rsidP="00AD2A1B">
      <w:pPr>
        <w:pStyle w:val="a6"/>
        <w:shd w:val="clear" w:color="auto" w:fill="FFFFFF"/>
        <w:spacing w:before="120" w:after="0" w:line="360" w:lineRule="auto"/>
        <w:ind w:left="1080" w:right="748"/>
        <w:jc w:val="both"/>
        <w:rPr>
          <w:rFonts w:ascii="Times New Roman" w:eastAsia="Times New Roman" w:hAnsi="Times New Roman" w:cs="Times New Roman"/>
          <w:b/>
          <w:bCs/>
          <w:sz w:val="28"/>
          <w:szCs w:val="28"/>
          <w:lang w:val="ru-RU" w:eastAsia="ru-RU"/>
        </w:rPr>
      </w:pPr>
    </w:p>
    <w:p w14:paraId="43025CA5" w14:textId="77777777" w:rsidR="00AD2A1B" w:rsidRP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8"/>
          <w:szCs w:val="28"/>
          <w:lang w:eastAsia="ru-RU"/>
        </w:rPr>
      </w:pPr>
    </w:p>
    <w:p w14:paraId="09BFD4F6" w14:textId="77777777" w:rsidR="00AD2A1B" w:rsidRP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8"/>
          <w:szCs w:val="28"/>
          <w:lang w:eastAsia="ru-RU"/>
        </w:rPr>
      </w:pPr>
    </w:p>
    <w:p w14:paraId="4C8FFE8B" w14:textId="77777777" w:rsidR="00AD2A1B" w:rsidRP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8"/>
          <w:szCs w:val="28"/>
          <w:lang w:eastAsia="ru-RU"/>
        </w:rPr>
      </w:pPr>
    </w:p>
    <w:p w14:paraId="640635AE" w14:textId="77777777" w:rsidR="00AD2A1B" w:rsidRP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8"/>
          <w:szCs w:val="28"/>
          <w:lang w:eastAsia="ru-RU"/>
        </w:rPr>
      </w:pPr>
    </w:p>
    <w:p w14:paraId="6A1F0659" w14:textId="77777777" w:rsidR="00AD2A1B" w:rsidRP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8"/>
          <w:szCs w:val="28"/>
          <w:lang w:eastAsia="ru-RU"/>
        </w:rPr>
      </w:pPr>
    </w:p>
    <w:p w14:paraId="0C71D949" w14:textId="77777777" w:rsidR="00AD2A1B" w:rsidRP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8"/>
          <w:szCs w:val="28"/>
          <w:lang w:eastAsia="ru-RU"/>
        </w:rPr>
      </w:pPr>
    </w:p>
    <w:p w14:paraId="30E6A58A" w14:textId="77777777" w:rsidR="00AD2A1B" w:rsidRP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8"/>
          <w:szCs w:val="28"/>
          <w:lang w:eastAsia="ru-RU"/>
        </w:rPr>
      </w:pPr>
    </w:p>
    <w:p w14:paraId="36E5AA8E" w14:textId="77777777" w:rsidR="00AD2A1B" w:rsidRP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8"/>
          <w:szCs w:val="28"/>
          <w:lang w:eastAsia="ru-RU"/>
        </w:rPr>
      </w:pPr>
    </w:p>
    <w:p w14:paraId="041E56B7" w14:textId="77777777" w:rsidR="00AD2A1B" w:rsidRP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8"/>
          <w:szCs w:val="28"/>
          <w:lang w:eastAsia="ru-RU"/>
        </w:rPr>
      </w:pPr>
    </w:p>
    <w:p w14:paraId="3A5A9E68" w14:textId="77777777" w:rsidR="00AD2A1B" w:rsidRP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8"/>
          <w:szCs w:val="28"/>
          <w:lang w:eastAsia="ru-RU"/>
        </w:rPr>
      </w:pPr>
    </w:p>
    <w:p w14:paraId="117E79AB" w14:textId="054C9234" w:rsid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8"/>
          <w:szCs w:val="28"/>
          <w:lang w:eastAsia="ru-RU"/>
        </w:rPr>
      </w:pPr>
    </w:p>
    <w:p w14:paraId="6591884A" w14:textId="77777777" w:rsid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4"/>
          <w:szCs w:val="24"/>
          <w:lang w:eastAsia="ru-RU"/>
        </w:rPr>
      </w:pPr>
    </w:p>
    <w:p w14:paraId="0B2385D6" w14:textId="0D8914EE" w:rsid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4"/>
          <w:szCs w:val="24"/>
          <w:lang w:eastAsia="ru-RU"/>
        </w:rPr>
      </w:pPr>
    </w:p>
    <w:p w14:paraId="5EF49400" w14:textId="77777777" w:rsidR="00034C9E" w:rsidRDefault="00034C9E" w:rsidP="00AD2A1B">
      <w:pPr>
        <w:shd w:val="clear" w:color="auto" w:fill="FFFFFF"/>
        <w:spacing w:before="120" w:after="0" w:line="360" w:lineRule="auto"/>
        <w:ind w:right="748"/>
        <w:contextualSpacing/>
        <w:jc w:val="both"/>
        <w:rPr>
          <w:rFonts w:ascii="Times New Roman" w:eastAsia="Times New Roman" w:hAnsi="Times New Roman" w:cs="Times New Roman"/>
          <w:b/>
          <w:bCs/>
          <w:sz w:val="24"/>
          <w:szCs w:val="24"/>
          <w:lang w:eastAsia="ru-RU"/>
        </w:rPr>
      </w:pPr>
    </w:p>
    <w:p w14:paraId="1ABAFF02" w14:textId="6CD20ECC" w:rsidR="00AD2A1B" w:rsidRPr="00AD2A1B"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СПИСОК ЛИТЕРАТУРЫ</w:t>
      </w:r>
    </w:p>
    <w:p w14:paraId="505E4309" w14:textId="3B2D80B5" w:rsidR="00AD2A1B" w:rsidRPr="00034C9E"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color w:val="000000"/>
          <w:sz w:val="28"/>
          <w:szCs w:val="28"/>
          <w:lang w:val="ru-RU" w:eastAsia="ru-RU"/>
        </w:rPr>
      </w:pPr>
      <w:r w:rsidRPr="00034C9E">
        <w:rPr>
          <w:rFonts w:ascii="Times New Roman" w:eastAsia="Times New Roman" w:hAnsi="Times New Roman" w:cs="Times New Roman"/>
          <w:color w:val="000000"/>
          <w:sz w:val="28"/>
          <w:szCs w:val="28"/>
          <w:lang w:eastAsia="ru-RU"/>
        </w:rPr>
        <w:t>1.  </w:t>
      </w:r>
      <w:r w:rsidRPr="00034C9E">
        <w:rPr>
          <w:rFonts w:ascii="Times New Roman" w:eastAsia="Times New Roman" w:hAnsi="Times New Roman" w:cs="Times New Roman"/>
          <w:color w:val="000000"/>
          <w:sz w:val="28"/>
          <w:szCs w:val="28"/>
          <w:lang w:val="ru-RU" w:eastAsia="ru-RU"/>
        </w:rPr>
        <w:t>Сказкотерапия как средство развития речи детей дошкольного возраста. – СПБ</w:t>
      </w:r>
      <w:proofErr w:type="gramStart"/>
      <w:r w:rsidRPr="00034C9E">
        <w:rPr>
          <w:rFonts w:ascii="Times New Roman" w:eastAsia="Times New Roman" w:hAnsi="Times New Roman" w:cs="Times New Roman"/>
          <w:color w:val="000000"/>
          <w:sz w:val="28"/>
          <w:szCs w:val="28"/>
          <w:lang w:val="ru-RU" w:eastAsia="ru-RU"/>
        </w:rPr>
        <w:t>. :</w:t>
      </w:r>
      <w:proofErr w:type="gramEnd"/>
      <w:r w:rsidRPr="00034C9E">
        <w:rPr>
          <w:rFonts w:ascii="Times New Roman" w:eastAsia="Times New Roman" w:hAnsi="Times New Roman" w:cs="Times New Roman"/>
          <w:color w:val="000000"/>
          <w:sz w:val="28"/>
          <w:szCs w:val="28"/>
          <w:lang w:val="ru-RU" w:eastAsia="ru-RU"/>
        </w:rPr>
        <w:t xml:space="preserve"> ООО «ИЗДАТЕЛЬСТВО «Детство – пресс», 2021. – 112 с.</w:t>
      </w:r>
    </w:p>
    <w:p w14:paraId="2D15E332" w14:textId="77777777" w:rsidR="00AD2A1B" w:rsidRPr="00034C9E"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color w:val="000000"/>
          <w:sz w:val="28"/>
          <w:szCs w:val="28"/>
          <w:lang w:eastAsia="ru-RU"/>
        </w:rPr>
      </w:pPr>
      <w:r w:rsidRPr="00034C9E">
        <w:rPr>
          <w:rFonts w:ascii="Times New Roman" w:eastAsia="Times New Roman" w:hAnsi="Times New Roman" w:cs="Times New Roman"/>
          <w:color w:val="000000"/>
          <w:sz w:val="28"/>
          <w:szCs w:val="28"/>
          <w:lang w:eastAsia="ru-RU"/>
        </w:rPr>
        <w:t xml:space="preserve">2.    Гребенщикова Л.Г. Основы </w:t>
      </w:r>
      <w:proofErr w:type="spellStart"/>
      <w:r w:rsidRPr="00034C9E">
        <w:rPr>
          <w:rFonts w:ascii="Times New Roman" w:eastAsia="Times New Roman" w:hAnsi="Times New Roman" w:cs="Times New Roman"/>
          <w:color w:val="000000"/>
          <w:sz w:val="28"/>
          <w:szCs w:val="28"/>
          <w:lang w:eastAsia="ru-RU"/>
        </w:rPr>
        <w:t>куклотерапии</w:t>
      </w:r>
      <w:proofErr w:type="spellEnd"/>
      <w:r w:rsidRPr="00034C9E">
        <w:rPr>
          <w:rFonts w:ascii="Times New Roman" w:eastAsia="Times New Roman" w:hAnsi="Times New Roman" w:cs="Times New Roman"/>
          <w:color w:val="000000"/>
          <w:sz w:val="28"/>
          <w:szCs w:val="28"/>
          <w:lang w:eastAsia="ru-RU"/>
        </w:rPr>
        <w:t>. Галерея кукол. – СПб.: Речь, 2007. - 80 с.</w:t>
      </w:r>
    </w:p>
    <w:p w14:paraId="3BB9C7D0" w14:textId="77777777" w:rsidR="00AD2A1B" w:rsidRPr="00034C9E"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color w:val="000000"/>
          <w:sz w:val="28"/>
          <w:szCs w:val="28"/>
          <w:lang w:eastAsia="ru-RU"/>
        </w:rPr>
      </w:pPr>
      <w:r w:rsidRPr="00034C9E">
        <w:rPr>
          <w:rFonts w:ascii="Times New Roman" w:eastAsia="Times New Roman" w:hAnsi="Times New Roman" w:cs="Times New Roman"/>
          <w:color w:val="000000"/>
          <w:sz w:val="28"/>
          <w:szCs w:val="28"/>
          <w:lang w:eastAsia="ru-RU"/>
        </w:rPr>
        <w:t>3.   Ефимкина Р. П. Пробуждение Спящей красавицы. Психологическая инициация женщины в волшебных сказках. Монография. - СПб.: Речь, 2006. - 263 с.</w:t>
      </w:r>
    </w:p>
    <w:p w14:paraId="61333773" w14:textId="77777777" w:rsidR="00AD2A1B" w:rsidRPr="00034C9E"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color w:val="000000"/>
          <w:sz w:val="28"/>
          <w:szCs w:val="28"/>
          <w:lang w:eastAsia="ru-RU"/>
        </w:rPr>
      </w:pPr>
      <w:r w:rsidRPr="00034C9E">
        <w:rPr>
          <w:rFonts w:ascii="Times New Roman" w:eastAsia="Times New Roman" w:hAnsi="Times New Roman" w:cs="Times New Roman"/>
          <w:color w:val="000000"/>
          <w:sz w:val="28"/>
          <w:szCs w:val="28"/>
          <w:lang w:eastAsia="ru-RU"/>
        </w:rPr>
        <w:t>4.    Зинкевич-Евстигнеева Т. Д. Формы и методы работы со сказками. - СПб.: Речь, 2008. – 240 с.</w:t>
      </w:r>
    </w:p>
    <w:p w14:paraId="04E31C29" w14:textId="77777777" w:rsidR="00AD2A1B" w:rsidRPr="00034C9E"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color w:val="000000"/>
          <w:sz w:val="28"/>
          <w:szCs w:val="28"/>
          <w:lang w:eastAsia="ru-RU"/>
        </w:rPr>
      </w:pPr>
      <w:r w:rsidRPr="00034C9E">
        <w:rPr>
          <w:rFonts w:ascii="Times New Roman" w:eastAsia="Times New Roman" w:hAnsi="Times New Roman" w:cs="Times New Roman"/>
          <w:color w:val="000000"/>
          <w:sz w:val="28"/>
          <w:szCs w:val="28"/>
          <w:lang w:eastAsia="ru-RU"/>
        </w:rPr>
        <w:t>5.    Зинкевич-Евстигнеева Т. Д. Основы сказкотерапии.</w:t>
      </w:r>
    </w:p>
    <w:p w14:paraId="17BBFB28" w14:textId="77777777" w:rsidR="00AD2A1B" w:rsidRPr="00034C9E"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color w:val="000000"/>
          <w:sz w:val="28"/>
          <w:szCs w:val="28"/>
          <w:lang w:eastAsia="ru-RU"/>
        </w:rPr>
      </w:pPr>
      <w:r w:rsidRPr="00034C9E">
        <w:rPr>
          <w:rFonts w:ascii="Times New Roman" w:eastAsia="Times New Roman" w:hAnsi="Times New Roman" w:cs="Times New Roman"/>
          <w:color w:val="000000"/>
          <w:sz w:val="28"/>
          <w:szCs w:val="28"/>
          <w:lang w:eastAsia="ru-RU"/>
        </w:rPr>
        <w:t>6.   Киселева М.Б. Арт-терапия в работе с детьми: Руководство для детских психологов, педагогов, врачей и специалистов, работающих с детьми. - СПб.: Речь, 2006. – 160 с.</w:t>
      </w:r>
    </w:p>
    <w:p w14:paraId="219EF218" w14:textId="77777777" w:rsidR="00AD2A1B" w:rsidRPr="00034C9E"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color w:val="000000"/>
          <w:sz w:val="28"/>
          <w:szCs w:val="28"/>
          <w:lang w:eastAsia="ru-RU"/>
        </w:rPr>
      </w:pPr>
      <w:r w:rsidRPr="00034C9E">
        <w:rPr>
          <w:rFonts w:ascii="Times New Roman" w:eastAsia="Times New Roman" w:hAnsi="Times New Roman" w:cs="Times New Roman"/>
          <w:color w:val="000000"/>
          <w:sz w:val="28"/>
          <w:szCs w:val="28"/>
          <w:lang w:eastAsia="ru-RU"/>
        </w:rPr>
        <w:t>7.    Притчи, сказки, метафоры в развитии ребенка. - СПб.: Речь, 2007. – 296 с.</w:t>
      </w:r>
    </w:p>
    <w:p w14:paraId="69BA3DE9" w14:textId="77777777" w:rsidR="00AD2A1B" w:rsidRPr="00034C9E"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color w:val="000000"/>
          <w:sz w:val="28"/>
          <w:szCs w:val="28"/>
          <w:lang w:eastAsia="ru-RU"/>
        </w:rPr>
      </w:pPr>
      <w:r w:rsidRPr="00034C9E">
        <w:rPr>
          <w:rFonts w:ascii="Times New Roman" w:eastAsia="Times New Roman" w:hAnsi="Times New Roman" w:cs="Times New Roman"/>
          <w:color w:val="000000"/>
          <w:sz w:val="28"/>
          <w:szCs w:val="28"/>
          <w:lang w:eastAsia="ru-RU"/>
        </w:rPr>
        <w:t xml:space="preserve">8.    </w:t>
      </w:r>
      <w:proofErr w:type="spellStart"/>
      <w:r w:rsidRPr="00034C9E">
        <w:rPr>
          <w:rFonts w:ascii="Times New Roman" w:eastAsia="Times New Roman" w:hAnsi="Times New Roman" w:cs="Times New Roman"/>
          <w:color w:val="000000"/>
          <w:sz w:val="28"/>
          <w:szCs w:val="28"/>
          <w:lang w:eastAsia="ru-RU"/>
        </w:rPr>
        <w:t>Сакович</w:t>
      </w:r>
      <w:proofErr w:type="spellEnd"/>
      <w:r w:rsidRPr="00034C9E">
        <w:rPr>
          <w:rFonts w:ascii="Times New Roman" w:eastAsia="Times New Roman" w:hAnsi="Times New Roman" w:cs="Times New Roman"/>
          <w:color w:val="000000"/>
          <w:sz w:val="28"/>
          <w:szCs w:val="28"/>
          <w:lang w:eastAsia="ru-RU"/>
        </w:rPr>
        <w:t xml:space="preserve"> Н.А. Технологии игры в песок. Игры на мосту. СПб.: Речь, 2008. - 176 с.</w:t>
      </w:r>
    </w:p>
    <w:p w14:paraId="28E60084" w14:textId="77777777" w:rsidR="00AD2A1B" w:rsidRPr="00034C9E"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color w:val="000000"/>
          <w:sz w:val="28"/>
          <w:szCs w:val="28"/>
          <w:lang w:eastAsia="ru-RU"/>
        </w:rPr>
      </w:pPr>
      <w:r w:rsidRPr="00034C9E">
        <w:rPr>
          <w:rFonts w:ascii="Times New Roman" w:eastAsia="Times New Roman" w:hAnsi="Times New Roman" w:cs="Times New Roman"/>
          <w:color w:val="000000"/>
          <w:sz w:val="28"/>
          <w:szCs w:val="28"/>
          <w:lang w:eastAsia="ru-RU"/>
        </w:rPr>
        <w:t>9.    Ткач Р.М. Сказкотерапия детских проблем. СПб.: Речь; М.: Сфера, 2008. - 118 с.</w:t>
      </w:r>
    </w:p>
    <w:p w14:paraId="1AAE9EDF" w14:textId="77777777" w:rsidR="00AD2A1B" w:rsidRPr="00034C9E"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color w:val="000000"/>
          <w:sz w:val="28"/>
          <w:szCs w:val="28"/>
          <w:lang w:eastAsia="ru-RU"/>
        </w:rPr>
      </w:pPr>
      <w:r w:rsidRPr="00034C9E">
        <w:rPr>
          <w:rFonts w:ascii="Times New Roman" w:eastAsia="Times New Roman" w:hAnsi="Times New Roman" w:cs="Times New Roman"/>
          <w:color w:val="000000"/>
          <w:sz w:val="28"/>
          <w:szCs w:val="28"/>
          <w:lang w:eastAsia="ru-RU"/>
        </w:rPr>
        <w:t>10.  Чех Е.В. Я сегодня злюсь. Расскажи мне сказку. – СПб.: Речь; М.: Сфера, 2009. – 144 с.</w:t>
      </w:r>
    </w:p>
    <w:p w14:paraId="38119F76" w14:textId="77777777" w:rsidR="00AD2A1B" w:rsidRPr="00034C9E" w:rsidRDefault="00AD2A1B" w:rsidP="00AD2A1B">
      <w:pPr>
        <w:shd w:val="clear" w:color="auto" w:fill="FFFFFF"/>
        <w:spacing w:before="120" w:after="0" w:line="360" w:lineRule="auto"/>
        <w:ind w:right="748"/>
        <w:contextualSpacing/>
        <w:jc w:val="both"/>
        <w:rPr>
          <w:rFonts w:ascii="Times New Roman" w:eastAsia="Times New Roman" w:hAnsi="Times New Roman" w:cs="Times New Roman"/>
          <w:color w:val="000000"/>
          <w:sz w:val="28"/>
          <w:szCs w:val="28"/>
          <w:lang w:eastAsia="ru-RU"/>
        </w:rPr>
      </w:pPr>
      <w:r w:rsidRPr="00034C9E">
        <w:rPr>
          <w:rFonts w:ascii="Times New Roman" w:eastAsia="Times New Roman" w:hAnsi="Times New Roman" w:cs="Times New Roman"/>
          <w:color w:val="000000"/>
          <w:sz w:val="28"/>
          <w:szCs w:val="28"/>
          <w:lang w:eastAsia="ru-RU"/>
        </w:rPr>
        <w:t>11. Зинкевич-</w:t>
      </w:r>
      <w:proofErr w:type="spellStart"/>
      <w:r w:rsidRPr="00034C9E">
        <w:rPr>
          <w:rFonts w:ascii="Times New Roman" w:eastAsia="Times New Roman" w:hAnsi="Times New Roman" w:cs="Times New Roman"/>
          <w:color w:val="000000"/>
          <w:sz w:val="28"/>
          <w:szCs w:val="28"/>
          <w:lang w:eastAsia="ru-RU"/>
        </w:rPr>
        <w:t>Евстегнеева</w:t>
      </w:r>
      <w:proofErr w:type="spellEnd"/>
      <w:r w:rsidRPr="00034C9E">
        <w:rPr>
          <w:rFonts w:ascii="Times New Roman" w:eastAsia="Times New Roman" w:hAnsi="Times New Roman" w:cs="Times New Roman"/>
          <w:color w:val="000000"/>
          <w:sz w:val="28"/>
          <w:szCs w:val="28"/>
          <w:lang w:eastAsia="ru-RU"/>
        </w:rPr>
        <w:t xml:space="preserve"> Т.Д. Мастер сказок. 50 сюжетов в помощь размышления о жизни, людях и себе для взрослых и детей старше 7 лет. - СПб.: Речь. 2012. - 220 с.</w:t>
      </w:r>
    </w:p>
    <w:p w14:paraId="171F5287" w14:textId="77777777" w:rsidR="00AD2A1B" w:rsidRDefault="00AD2A1B" w:rsidP="00AD2A1B">
      <w:pPr>
        <w:shd w:val="clear" w:color="auto" w:fill="FFFFFF"/>
        <w:spacing w:before="120" w:after="0" w:line="24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FF0000"/>
          <w:sz w:val="24"/>
          <w:szCs w:val="24"/>
          <w:lang w:eastAsia="ru-RU"/>
        </w:rPr>
        <w:t> </w:t>
      </w:r>
    </w:p>
    <w:p w14:paraId="793D2437" w14:textId="44CFE368" w:rsidR="00F9696B" w:rsidRPr="001347B2" w:rsidRDefault="00F9696B" w:rsidP="00AD2A1B">
      <w:pPr>
        <w:pStyle w:val="a3"/>
        <w:shd w:val="clear" w:color="auto" w:fill="FFFFFF"/>
        <w:spacing w:before="0" w:beforeAutospacing="0" w:after="150" w:afterAutospacing="0"/>
        <w:jc w:val="both"/>
        <w:rPr>
          <w:color w:val="000000"/>
          <w:sz w:val="28"/>
          <w:szCs w:val="28"/>
        </w:rPr>
      </w:pPr>
      <w:r w:rsidRPr="001347B2">
        <w:rPr>
          <w:color w:val="000000"/>
          <w:sz w:val="28"/>
          <w:szCs w:val="28"/>
        </w:rPr>
        <w:br/>
      </w:r>
    </w:p>
    <w:p w14:paraId="39A33E8D" w14:textId="77777777" w:rsidR="00F9696B" w:rsidRPr="001347B2" w:rsidRDefault="00F9696B" w:rsidP="00AD2A1B">
      <w:pPr>
        <w:pStyle w:val="a3"/>
        <w:shd w:val="clear" w:color="auto" w:fill="FFFFFF"/>
        <w:spacing w:before="0" w:beforeAutospacing="0" w:after="150" w:afterAutospacing="0"/>
        <w:jc w:val="both"/>
        <w:rPr>
          <w:color w:val="000000"/>
          <w:sz w:val="28"/>
          <w:szCs w:val="28"/>
        </w:rPr>
      </w:pPr>
      <w:bookmarkStart w:id="0" w:name="_GoBack"/>
      <w:bookmarkEnd w:id="0"/>
      <w:r w:rsidRPr="001347B2">
        <w:rPr>
          <w:color w:val="000000"/>
          <w:sz w:val="28"/>
          <w:szCs w:val="28"/>
        </w:rPr>
        <w:br/>
      </w:r>
    </w:p>
    <w:p w14:paraId="46A388B4"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r w:rsidRPr="001347B2">
        <w:rPr>
          <w:color w:val="000000"/>
          <w:sz w:val="28"/>
          <w:szCs w:val="28"/>
        </w:rPr>
        <w:br/>
      </w:r>
    </w:p>
    <w:p w14:paraId="0AC0474C" w14:textId="77777777" w:rsidR="00F9696B" w:rsidRPr="001347B2" w:rsidRDefault="00F9696B" w:rsidP="00F9696B">
      <w:pPr>
        <w:pStyle w:val="a3"/>
        <w:shd w:val="clear" w:color="auto" w:fill="FFFFFF"/>
        <w:spacing w:before="0" w:beforeAutospacing="0" w:after="150" w:afterAutospacing="0"/>
        <w:jc w:val="both"/>
        <w:rPr>
          <w:color w:val="000000"/>
          <w:sz w:val="28"/>
          <w:szCs w:val="28"/>
        </w:rPr>
      </w:pPr>
    </w:p>
    <w:p w14:paraId="6FB04953" w14:textId="77777777" w:rsidR="00437F3D" w:rsidRPr="001347B2" w:rsidRDefault="00437F3D" w:rsidP="00F9696B">
      <w:pPr>
        <w:jc w:val="both"/>
        <w:rPr>
          <w:rFonts w:ascii="Times New Roman" w:hAnsi="Times New Roman" w:cs="Times New Roman"/>
          <w:sz w:val="28"/>
          <w:szCs w:val="28"/>
        </w:rPr>
      </w:pPr>
    </w:p>
    <w:sectPr w:rsidR="00437F3D" w:rsidRPr="001347B2" w:rsidSect="001347B2">
      <w:pgSz w:w="11906" w:h="16838"/>
      <w:pgMar w:top="426"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11F28"/>
    <w:multiLevelType w:val="multilevel"/>
    <w:tmpl w:val="FD50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0296"/>
    <w:multiLevelType w:val="multilevel"/>
    <w:tmpl w:val="D26A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62516"/>
    <w:multiLevelType w:val="multilevel"/>
    <w:tmpl w:val="E85C9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43CC7"/>
    <w:multiLevelType w:val="multilevel"/>
    <w:tmpl w:val="DCFC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87EFF"/>
    <w:multiLevelType w:val="multilevel"/>
    <w:tmpl w:val="9BBE6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D15DD"/>
    <w:multiLevelType w:val="multilevel"/>
    <w:tmpl w:val="DA9C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D77F5"/>
    <w:multiLevelType w:val="multilevel"/>
    <w:tmpl w:val="6A34A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E5815"/>
    <w:multiLevelType w:val="hybridMultilevel"/>
    <w:tmpl w:val="FCC0092C"/>
    <w:lvl w:ilvl="0" w:tplc="E36C53EE">
      <w:start w:val="1"/>
      <w:numFmt w:val="upp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D95585D"/>
    <w:multiLevelType w:val="multilevel"/>
    <w:tmpl w:val="7760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E0EC7"/>
    <w:multiLevelType w:val="multilevel"/>
    <w:tmpl w:val="22547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91D36"/>
    <w:multiLevelType w:val="hybridMultilevel"/>
    <w:tmpl w:val="A5461D22"/>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1" w15:restartNumberingAfterBreak="0">
    <w:nsid w:val="38426D7F"/>
    <w:multiLevelType w:val="multilevel"/>
    <w:tmpl w:val="DDF24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687376"/>
    <w:multiLevelType w:val="multilevel"/>
    <w:tmpl w:val="876C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41EA8"/>
    <w:multiLevelType w:val="multilevel"/>
    <w:tmpl w:val="92A41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4C6A57"/>
    <w:multiLevelType w:val="hybridMultilevel"/>
    <w:tmpl w:val="11C884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7D629E8"/>
    <w:multiLevelType w:val="multilevel"/>
    <w:tmpl w:val="BBC8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914AB"/>
    <w:multiLevelType w:val="multilevel"/>
    <w:tmpl w:val="11D8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24F6C"/>
    <w:multiLevelType w:val="multilevel"/>
    <w:tmpl w:val="6C6A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F43D7B"/>
    <w:multiLevelType w:val="multilevel"/>
    <w:tmpl w:val="B6F8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21227A"/>
    <w:multiLevelType w:val="multilevel"/>
    <w:tmpl w:val="A7BC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9"/>
  </w:num>
  <w:num w:numId="4">
    <w:abstractNumId w:val="1"/>
  </w:num>
  <w:num w:numId="5">
    <w:abstractNumId w:val="4"/>
  </w:num>
  <w:num w:numId="6">
    <w:abstractNumId w:val="11"/>
  </w:num>
  <w:num w:numId="7">
    <w:abstractNumId w:val="6"/>
  </w:num>
  <w:num w:numId="8">
    <w:abstractNumId w:val="8"/>
  </w:num>
  <w:num w:numId="9">
    <w:abstractNumId w:val="16"/>
  </w:num>
  <w:num w:numId="10">
    <w:abstractNumId w:val="17"/>
  </w:num>
  <w:num w:numId="11">
    <w:abstractNumId w:val="15"/>
  </w:num>
  <w:num w:numId="12">
    <w:abstractNumId w:val="19"/>
  </w:num>
  <w:num w:numId="13">
    <w:abstractNumId w:val="2"/>
  </w:num>
  <w:num w:numId="14">
    <w:abstractNumId w:val="3"/>
  </w:num>
  <w:num w:numId="15">
    <w:abstractNumId w:val="18"/>
  </w:num>
  <w:num w:numId="16">
    <w:abstractNumId w:val="0"/>
  </w:num>
  <w:num w:numId="17">
    <w:abstractNumId w:val="5"/>
  </w:num>
  <w:num w:numId="18">
    <w:abstractNumId w:val="7"/>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15"/>
    <w:rsid w:val="00030817"/>
    <w:rsid w:val="00034C9E"/>
    <w:rsid w:val="00036ABA"/>
    <w:rsid w:val="001347B2"/>
    <w:rsid w:val="00196507"/>
    <w:rsid w:val="001A7CF8"/>
    <w:rsid w:val="00244489"/>
    <w:rsid w:val="00437F3D"/>
    <w:rsid w:val="00491D79"/>
    <w:rsid w:val="005D22F0"/>
    <w:rsid w:val="006B0D11"/>
    <w:rsid w:val="007E7DF3"/>
    <w:rsid w:val="00A667FB"/>
    <w:rsid w:val="00AD2A1B"/>
    <w:rsid w:val="00B81120"/>
    <w:rsid w:val="00C22F21"/>
    <w:rsid w:val="00DD1706"/>
    <w:rsid w:val="00F13142"/>
    <w:rsid w:val="00F90715"/>
    <w:rsid w:val="00F9696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FB14"/>
  <w15:chartTrackingRefBased/>
  <w15:docId w15:val="{49C778FA-1D93-4A90-ACBB-F56706EC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696B"/>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4">
    <w:name w:val="Emphasis"/>
    <w:basedOn w:val="a0"/>
    <w:uiPriority w:val="20"/>
    <w:qFormat/>
    <w:rsid w:val="00F9696B"/>
    <w:rPr>
      <w:i/>
      <w:iCs/>
    </w:rPr>
  </w:style>
  <w:style w:type="table" w:styleId="a5">
    <w:name w:val="Table Grid"/>
    <w:basedOn w:val="a1"/>
    <w:uiPriority w:val="39"/>
    <w:rsid w:val="005D2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D2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394668">
      <w:bodyDiv w:val="1"/>
      <w:marLeft w:val="0"/>
      <w:marRight w:val="0"/>
      <w:marTop w:val="0"/>
      <w:marBottom w:val="0"/>
      <w:divBdr>
        <w:top w:val="none" w:sz="0" w:space="0" w:color="auto"/>
        <w:left w:val="none" w:sz="0" w:space="0" w:color="auto"/>
        <w:bottom w:val="none" w:sz="0" w:space="0" w:color="auto"/>
        <w:right w:val="none" w:sz="0" w:space="0" w:color="auto"/>
      </w:divBdr>
    </w:div>
    <w:div w:id="640233195">
      <w:bodyDiv w:val="1"/>
      <w:marLeft w:val="0"/>
      <w:marRight w:val="0"/>
      <w:marTop w:val="0"/>
      <w:marBottom w:val="0"/>
      <w:divBdr>
        <w:top w:val="none" w:sz="0" w:space="0" w:color="auto"/>
        <w:left w:val="none" w:sz="0" w:space="0" w:color="auto"/>
        <w:bottom w:val="none" w:sz="0" w:space="0" w:color="auto"/>
        <w:right w:val="none" w:sz="0" w:space="0" w:color="auto"/>
      </w:divBdr>
    </w:div>
    <w:div w:id="996493403">
      <w:bodyDiv w:val="1"/>
      <w:marLeft w:val="0"/>
      <w:marRight w:val="0"/>
      <w:marTop w:val="0"/>
      <w:marBottom w:val="0"/>
      <w:divBdr>
        <w:top w:val="none" w:sz="0" w:space="0" w:color="auto"/>
        <w:left w:val="none" w:sz="0" w:space="0" w:color="auto"/>
        <w:bottom w:val="none" w:sz="0" w:space="0" w:color="auto"/>
        <w:right w:val="none" w:sz="0" w:space="0" w:color="auto"/>
      </w:divBdr>
    </w:div>
    <w:div w:id="212822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FF20B-C3F6-46BE-A58D-EACF32EE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9</Pages>
  <Words>1843</Words>
  <Characters>10511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Перевозникова</dc:creator>
  <cp:keywords/>
  <dc:description/>
  <cp:lastModifiedBy>Мария Перевозникова</cp:lastModifiedBy>
  <cp:revision>6</cp:revision>
  <dcterms:created xsi:type="dcterms:W3CDTF">2022-06-29T11:43:00Z</dcterms:created>
  <dcterms:modified xsi:type="dcterms:W3CDTF">2022-07-12T09:14:00Z</dcterms:modified>
</cp:coreProperties>
</file>